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6F740536">
            <wp:simplePos x="0" y="0"/>
            <wp:positionH relativeFrom="column">
              <wp:posOffset>87630</wp:posOffset>
            </wp:positionH>
            <wp:positionV relativeFrom="paragraph">
              <wp:posOffset>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461F253C" w14:textId="285AD734" w:rsidR="0065323B" w:rsidRPr="00CC1A71" w:rsidRDefault="003B58E7" w:rsidP="00A65F93">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2F131A">
        <w:rPr>
          <w:rFonts w:ascii="Arial" w:hAnsi="Arial" w:cs="Arial"/>
          <w:b/>
          <w:bCs/>
          <w:sz w:val="24"/>
          <w:szCs w:val="24"/>
        </w:rPr>
        <w:br/>
      </w:r>
      <w:r w:rsidR="000A1533">
        <w:rPr>
          <w:rFonts w:ascii="Arial" w:hAnsi="Arial" w:cs="Arial"/>
          <w:b/>
          <w:bCs/>
          <w:sz w:val="24"/>
          <w:szCs w:val="24"/>
        </w:rPr>
        <w:t xml:space="preserve"> </w:t>
      </w:r>
      <w:r w:rsidR="00A65F93">
        <w:rPr>
          <w:rFonts w:ascii="Arial" w:hAnsi="Arial" w:cs="Arial"/>
          <w:b/>
          <w:bCs/>
          <w:sz w:val="24"/>
          <w:szCs w:val="24"/>
        </w:rPr>
        <w:t>BOARD MEETING</w:t>
      </w:r>
      <w:r w:rsidR="00A90C00">
        <w:rPr>
          <w:rFonts w:ascii="Arial" w:hAnsi="Arial" w:cs="Arial"/>
          <w:b/>
          <w:bCs/>
          <w:sz w:val="24"/>
          <w:szCs w:val="24"/>
        </w:rPr>
        <w:t xml:space="preserve"> </w:t>
      </w:r>
      <w:r w:rsidR="002F131A">
        <w:rPr>
          <w:rFonts w:ascii="Arial" w:hAnsi="Arial" w:cs="Arial"/>
          <w:b/>
          <w:bCs/>
          <w:sz w:val="24"/>
          <w:szCs w:val="24"/>
        </w:rPr>
        <w:t>MINUTES OF MAY 24, 2023</w:t>
      </w:r>
    </w:p>
    <w:p w14:paraId="0E3C7382" w14:textId="5A6A0E1A" w:rsidR="0065323B" w:rsidRDefault="00E34FC6" w:rsidP="00EB2785">
      <w:pPr>
        <w:autoSpaceDE w:val="0"/>
        <w:autoSpaceDN w:val="0"/>
        <w:adjustRightInd w:val="0"/>
        <w:spacing w:after="0" w:line="240" w:lineRule="auto"/>
        <w:rPr>
          <w:rFonts w:ascii="Arial" w:hAnsi="Arial" w:cs="Arial"/>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2F131A">
        <w:rPr>
          <w:rFonts w:ascii="Arial" w:hAnsi="Arial" w:cs="Arial"/>
          <w:b/>
          <w:bCs/>
          <w:sz w:val="24"/>
          <w:szCs w:val="24"/>
        </w:rPr>
        <w:t>MINUTES</w:t>
      </w:r>
      <w:r w:rsidR="009C6B90">
        <w:rPr>
          <w:rFonts w:ascii="Arial" w:hAnsi="Arial" w:cs="Arial"/>
          <w:sz w:val="24"/>
          <w:szCs w:val="24"/>
        </w:rPr>
        <w:br/>
      </w:r>
    </w:p>
    <w:p w14:paraId="59E4B852" w14:textId="6E27BE7B" w:rsidR="00C9220B" w:rsidRPr="00D74B0D"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2F131A">
        <w:rPr>
          <w:rFonts w:ascii="Arial" w:hAnsi="Arial" w:cs="Arial"/>
          <w:sz w:val="24"/>
          <w:szCs w:val="24"/>
        </w:rPr>
        <w:t xml:space="preserve">– Jim Brennan, Republic Township; Larry Bussone, Ishpeming; Bob Hendrickson, Negaunee; Al Reynolds, Negaunee Township; Glenn Johnson, Vice Chair/Secretary, Marquette Township; Nick Leach, Marquette; Don Britton, Chair, </w:t>
      </w:r>
      <w:proofErr w:type="spellStart"/>
      <w:r w:rsidR="002F131A">
        <w:rPr>
          <w:rFonts w:ascii="Arial" w:hAnsi="Arial" w:cs="Arial"/>
          <w:sz w:val="24"/>
          <w:szCs w:val="24"/>
        </w:rPr>
        <w:t>Chocolay</w:t>
      </w:r>
      <w:proofErr w:type="spellEnd"/>
      <w:r w:rsidR="002F131A">
        <w:rPr>
          <w:rFonts w:ascii="Arial" w:hAnsi="Arial" w:cs="Arial"/>
          <w:sz w:val="24"/>
          <w:szCs w:val="24"/>
        </w:rPr>
        <w:t xml:space="preserve"> Township</w:t>
      </w:r>
      <w:r w:rsidR="002F131A">
        <w:rPr>
          <w:rFonts w:ascii="Arial" w:hAnsi="Arial" w:cs="Arial"/>
          <w:sz w:val="24"/>
          <w:szCs w:val="24"/>
        </w:rPr>
        <w:br/>
        <w:t>Excused Absence:  Dawn Hoffman, Tilden Township; Lauren Luce, Treasurer, Marquette County</w:t>
      </w:r>
      <w:r w:rsidR="002F131A">
        <w:rPr>
          <w:rFonts w:ascii="Arial" w:hAnsi="Arial" w:cs="Arial"/>
          <w:sz w:val="24"/>
          <w:szCs w:val="24"/>
        </w:rPr>
        <w:br/>
        <w:t>Guests:  Mike Springer, Marquette Township alternate; Derek Lindstrom, Yankee Doodle Dash Race Director</w:t>
      </w:r>
      <w:r w:rsidR="002F131A">
        <w:rPr>
          <w:rFonts w:ascii="Arial" w:hAnsi="Arial" w:cs="Arial"/>
          <w:sz w:val="24"/>
          <w:szCs w:val="24"/>
        </w:rPr>
        <w:br/>
        <w:t>Staff:  Carol Fulsher, Administrator</w:t>
      </w:r>
    </w:p>
    <w:p w14:paraId="0138C085" w14:textId="3636432A" w:rsidR="00D74B0D" w:rsidRPr="00172656" w:rsidRDefault="00D74B0D" w:rsidP="00D74B0D">
      <w:pPr>
        <w:pStyle w:val="ListParagraph"/>
        <w:autoSpaceDE w:val="0"/>
        <w:autoSpaceDN w:val="0"/>
        <w:adjustRightInd w:val="0"/>
        <w:spacing w:after="0" w:line="240" w:lineRule="auto"/>
        <w:ind w:left="1080"/>
        <w:rPr>
          <w:rFonts w:ascii="Arial" w:hAnsi="Arial" w:cs="Arial"/>
          <w:b/>
          <w:sz w:val="24"/>
          <w:szCs w:val="24"/>
        </w:rPr>
      </w:pPr>
    </w:p>
    <w:p w14:paraId="6CFF430A" w14:textId="41CBA5E6" w:rsidR="00436AA6" w:rsidRDefault="003B58E7" w:rsidP="00225235">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2F131A">
        <w:rPr>
          <w:rFonts w:ascii="Arial" w:hAnsi="Arial" w:cs="Arial"/>
          <w:sz w:val="24"/>
          <w:szCs w:val="24"/>
        </w:rPr>
        <w:t>– Mike Springer updated on upcoming Iron Range Roll scheduled for June 3.</w:t>
      </w:r>
    </w:p>
    <w:p w14:paraId="67A4B7EF" w14:textId="77777777" w:rsidR="00B800D8" w:rsidRPr="00B800D8" w:rsidRDefault="00B800D8" w:rsidP="00B800D8">
      <w:pPr>
        <w:pStyle w:val="ListParagraph"/>
        <w:rPr>
          <w:rFonts w:ascii="Arial" w:hAnsi="Arial" w:cs="Arial"/>
          <w:sz w:val="24"/>
          <w:szCs w:val="24"/>
        </w:rPr>
      </w:pPr>
    </w:p>
    <w:p w14:paraId="2D24B94D" w14:textId="0060A98C" w:rsidR="00973A89" w:rsidRPr="00381C20" w:rsidRDefault="000117F7" w:rsidP="002265BA">
      <w:pPr>
        <w:pStyle w:val="ListParagraph"/>
        <w:numPr>
          <w:ilvl w:val="0"/>
          <w:numId w:val="1"/>
        </w:numPr>
        <w:autoSpaceDE w:val="0"/>
        <w:autoSpaceDN w:val="0"/>
        <w:adjustRightInd w:val="0"/>
        <w:spacing w:after="0" w:line="240" w:lineRule="auto"/>
        <w:rPr>
          <w:rFonts w:ascii="Arial" w:hAnsi="Arial" w:cs="Arial"/>
          <w:b/>
          <w:bCs/>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2F131A">
        <w:rPr>
          <w:rFonts w:ascii="Arial" w:hAnsi="Arial" w:cs="Arial"/>
          <w:sz w:val="24"/>
          <w:szCs w:val="24"/>
        </w:rPr>
        <w:t xml:space="preserve"> – </w:t>
      </w:r>
      <w:r w:rsidR="002F131A" w:rsidRPr="00381C20">
        <w:rPr>
          <w:rFonts w:ascii="Arial" w:hAnsi="Arial" w:cs="Arial"/>
          <w:b/>
          <w:bCs/>
          <w:sz w:val="24"/>
          <w:szCs w:val="24"/>
        </w:rPr>
        <w:t>Brennan motioned to approve consent agenda as presented; Reynolds seconded motion.</w:t>
      </w:r>
      <w:r w:rsidR="002F131A">
        <w:rPr>
          <w:rFonts w:ascii="Arial" w:hAnsi="Arial" w:cs="Arial"/>
          <w:sz w:val="24"/>
          <w:szCs w:val="24"/>
        </w:rPr>
        <w:t xml:space="preserve">  Consent agenda includes April meeting minutes; April financials including Balance sheet showing assets of $856,380, liabilities of $68,503 and equity of $787,877; </w:t>
      </w:r>
      <w:r w:rsidR="002B058B">
        <w:rPr>
          <w:rFonts w:ascii="Arial" w:hAnsi="Arial" w:cs="Arial"/>
          <w:sz w:val="24"/>
          <w:szCs w:val="24"/>
        </w:rPr>
        <w:br/>
      </w:r>
      <w:r w:rsidR="002F131A">
        <w:rPr>
          <w:rFonts w:ascii="Arial" w:hAnsi="Arial" w:cs="Arial"/>
          <w:sz w:val="24"/>
          <w:szCs w:val="24"/>
        </w:rPr>
        <w:t xml:space="preserve">April profit/loss showing income of $1704, expenses of $8934 for net income of ($7,230); YTD net income of $300,130; </w:t>
      </w:r>
      <w:r w:rsidR="002B058B">
        <w:rPr>
          <w:rFonts w:ascii="Arial" w:hAnsi="Arial" w:cs="Arial"/>
          <w:sz w:val="24"/>
          <w:szCs w:val="24"/>
        </w:rPr>
        <w:br/>
      </w:r>
      <w:r w:rsidR="002F131A">
        <w:rPr>
          <w:rFonts w:ascii="Arial" w:hAnsi="Arial" w:cs="Arial"/>
          <w:sz w:val="24"/>
          <w:szCs w:val="24"/>
        </w:rPr>
        <w:t xml:space="preserve">Q2 budget v actual as of April showing revenue at 438% of budget; expenses at 65%; YTD net income at 102% of budget; </w:t>
      </w:r>
      <w:r w:rsidR="002B058B">
        <w:rPr>
          <w:rFonts w:ascii="Arial" w:hAnsi="Arial" w:cs="Arial"/>
          <w:sz w:val="24"/>
          <w:szCs w:val="24"/>
        </w:rPr>
        <w:br/>
      </w:r>
      <w:r w:rsidR="002F131A">
        <w:rPr>
          <w:rFonts w:ascii="Arial" w:hAnsi="Arial" w:cs="Arial"/>
          <w:sz w:val="24"/>
          <w:szCs w:val="24"/>
        </w:rPr>
        <w:t xml:space="preserve">April general ledger showing checks written 1578 through 1590; and </w:t>
      </w:r>
      <w:r w:rsidR="002B058B">
        <w:rPr>
          <w:rFonts w:ascii="Arial" w:hAnsi="Arial" w:cs="Arial"/>
          <w:sz w:val="24"/>
          <w:szCs w:val="24"/>
        </w:rPr>
        <w:br/>
      </w:r>
      <w:r w:rsidR="002F131A">
        <w:rPr>
          <w:rFonts w:ascii="Arial" w:hAnsi="Arial" w:cs="Arial"/>
          <w:sz w:val="24"/>
          <w:szCs w:val="24"/>
        </w:rPr>
        <w:t xml:space="preserve">May bills to be paid totaling $101,324.98. </w:t>
      </w:r>
      <w:r w:rsidR="002B058B">
        <w:rPr>
          <w:rFonts w:ascii="Arial" w:hAnsi="Arial" w:cs="Arial"/>
          <w:sz w:val="24"/>
          <w:szCs w:val="24"/>
        </w:rPr>
        <w:t xml:space="preserve"> </w:t>
      </w:r>
      <w:r w:rsidR="002B058B" w:rsidRPr="00381C20">
        <w:rPr>
          <w:rFonts w:ascii="Arial" w:hAnsi="Arial" w:cs="Arial"/>
          <w:b/>
          <w:bCs/>
          <w:sz w:val="24"/>
          <w:szCs w:val="24"/>
        </w:rPr>
        <w:t>Vote and motion passed.</w:t>
      </w:r>
      <w:r w:rsidR="002B058B" w:rsidRPr="00381C20">
        <w:rPr>
          <w:rFonts w:ascii="Arial" w:hAnsi="Arial" w:cs="Arial"/>
          <w:b/>
          <w:bCs/>
          <w:sz w:val="24"/>
          <w:szCs w:val="24"/>
        </w:rPr>
        <w:br/>
      </w:r>
    </w:p>
    <w:p w14:paraId="4E9C2B8C" w14:textId="3FB4CB18" w:rsidR="002B026E" w:rsidRPr="00381C20" w:rsidRDefault="00455E29" w:rsidP="00B800D8">
      <w:pPr>
        <w:pStyle w:val="ListParagraph"/>
        <w:numPr>
          <w:ilvl w:val="0"/>
          <w:numId w:val="1"/>
        </w:numPr>
        <w:autoSpaceDE w:val="0"/>
        <w:autoSpaceDN w:val="0"/>
        <w:adjustRightInd w:val="0"/>
        <w:spacing w:after="0" w:line="240" w:lineRule="auto"/>
        <w:rPr>
          <w:rFonts w:ascii="Arial" w:hAnsi="Arial" w:cs="Arial"/>
          <w:b/>
          <w:bCs/>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2B058B">
        <w:rPr>
          <w:rFonts w:ascii="Arial" w:hAnsi="Arial" w:cs="Arial"/>
          <w:sz w:val="24"/>
          <w:szCs w:val="24"/>
        </w:rPr>
        <w:t xml:space="preserve">– </w:t>
      </w:r>
      <w:r w:rsidR="002B058B" w:rsidRPr="00381C20">
        <w:rPr>
          <w:rFonts w:ascii="Arial" w:hAnsi="Arial" w:cs="Arial"/>
          <w:b/>
          <w:bCs/>
          <w:sz w:val="24"/>
          <w:szCs w:val="24"/>
        </w:rPr>
        <w:t>Bussone motioned to approve agenda with change moving VI. 4 Event Permit to VA. Event Permit.  Johnson seconded motion. Vote and motion carried.</w:t>
      </w:r>
      <w:r w:rsidR="00942E93" w:rsidRPr="00381C20">
        <w:rPr>
          <w:rFonts w:ascii="Arial" w:hAnsi="Arial" w:cs="Arial"/>
          <w:b/>
          <w:bCs/>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6DF7557" w14:textId="26813D8F" w:rsidR="002B058B" w:rsidRPr="00381C20" w:rsidRDefault="002B058B" w:rsidP="002B058B">
      <w:pPr>
        <w:pStyle w:val="ListParagraph"/>
        <w:numPr>
          <w:ilvl w:val="0"/>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Event Permit – Yankee Doodle Dash 10-mile and 5K running race. Derek Lindstrom, race director, updated board on his event permit request to hold event on </w:t>
      </w:r>
      <w:proofErr w:type="spellStart"/>
      <w:r>
        <w:rPr>
          <w:rFonts w:ascii="Arial" w:hAnsi="Arial" w:cs="Arial"/>
          <w:sz w:val="24"/>
          <w:szCs w:val="24"/>
        </w:rPr>
        <w:t>trail</w:t>
      </w:r>
      <w:proofErr w:type="spellEnd"/>
      <w:r>
        <w:rPr>
          <w:rFonts w:ascii="Arial" w:hAnsi="Arial" w:cs="Arial"/>
          <w:sz w:val="24"/>
          <w:szCs w:val="24"/>
        </w:rPr>
        <w:t xml:space="preserve"> from Welcome Center to </w:t>
      </w:r>
      <w:proofErr w:type="spellStart"/>
      <w:r>
        <w:rPr>
          <w:rFonts w:ascii="Arial" w:hAnsi="Arial" w:cs="Arial"/>
          <w:sz w:val="24"/>
          <w:szCs w:val="24"/>
        </w:rPr>
        <w:t>Kawbawgam</w:t>
      </w:r>
      <w:proofErr w:type="spellEnd"/>
      <w:r>
        <w:rPr>
          <w:rFonts w:ascii="Arial" w:hAnsi="Arial" w:cs="Arial"/>
          <w:sz w:val="24"/>
          <w:szCs w:val="24"/>
        </w:rPr>
        <w:t xml:space="preserve"> Road on July 1. 250 participants expected. </w:t>
      </w:r>
      <w:r w:rsidRPr="00381C20">
        <w:rPr>
          <w:rFonts w:ascii="Arial" w:hAnsi="Arial" w:cs="Arial"/>
          <w:b/>
          <w:bCs/>
          <w:sz w:val="24"/>
          <w:szCs w:val="24"/>
        </w:rPr>
        <w:t>Leach motioned to approve permit for Yankee Doodle Dash; Johnson seconded motion. Vote and motion passed.</w:t>
      </w:r>
    </w:p>
    <w:p w14:paraId="58B59EBA" w14:textId="36BD4A16" w:rsidR="00245681" w:rsidRPr="003A4083" w:rsidRDefault="00172656" w:rsidP="003A4083">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76B255E3" w14:textId="14A487A7" w:rsidR="00B800D8" w:rsidRDefault="00B800D8" w:rsidP="001033E6">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Michigan Recreation Passport </w:t>
      </w:r>
      <w:r w:rsidR="003A4083">
        <w:rPr>
          <w:rFonts w:ascii="Arial" w:hAnsi="Arial" w:cs="Arial"/>
          <w:sz w:val="24"/>
          <w:szCs w:val="24"/>
        </w:rPr>
        <w:t>Trail/Trailhead Amenities</w:t>
      </w:r>
      <w:r w:rsidR="002B058B">
        <w:rPr>
          <w:rFonts w:ascii="Arial" w:hAnsi="Arial" w:cs="Arial"/>
          <w:sz w:val="24"/>
          <w:szCs w:val="24"/>
        </w:rPr>
        <w:t xml:space="preserve"> – Grant request administratively complete.  Prelim scores expected in August.</w:t>
      </w:r>
    </w:p>
    <w:p w14:paraId="6FB3DD23" w14:textId="32141364" w:rsidR="003A4083" w:rsidRDefault="003A4083" w:rsidP="003A4083">
      <w:pPr>
        <w:pStyle w:val="ListParagraph"/>
        <w:numPr>
          <w:ilvl w:val="2"/>
          <w:numId w:val="36"/>
        </w:numPr>
        <w:autoSpaceDE w:val="0"/>
        <w:autoSpaceDN w:val="0"/>
        <w:adjustRightInd w:val="0"/>
        <w:spacing w:after="0" w:line="240" w:lineRule="auto"/>
        <w:rPr>
          <w:rFonts w:ascii="Arial" w:hAnsi="Arial" w:cs="Arial"/>
          <w:sz w:val="24"/>
          <w:szCs w:val="24"/>
        </w:rPr>
      </w:pPr>
      <w:r w:rsidRPr="003A4083">
        <w:rPr>
          <w:rFonts w:ascii="Arial" w:hAnsi="Arial" w:cs="Arial"/>
          <w:sz w:val="24"/>
          <w:szCs w:val="24"/>
        </w:rPr>
        <w:t>Michigan Trust Fund Grant Trail/Trailhead Amenities</w:t>
      </w:r>
      <w:r w:rsidR="002B058B">
        <w:rPr>
          <w:rFonts w:ascii="Arial" w:hAnsi="Arial" w:cs="Arial"/>
          <w:sz w:val="24"/>
          <w:szCs w:val="24"/>
        </w:rPr>
        <w:t xml:space="preserve"> – Grant request administratively complete. Prelim scores expected in August.</w:t>
      </w:r>
    </w:p>
    <w:p w14:paraId="28623CFD" w14:textId="0E68FA37" w:rsidR="00E27801" w:rsidRPr="00381C20" w:rsidRDefault="00E27801" w:rsidP="003A4083">
      <w:pPr>
        <w:pStyle w:val="ListParagraph"/>
        <w:numPr>
          <w:ilvl w:val="2"/>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Spark Grant</w:t>
      </w:r>
      <w:r w:rsidR="002B058B">
        <w:rPr>
          <w:rFonts w:ascii="Arial" w:hAnsi="Arial" w:cs="Arial"/>
          <w:sz w:val="24"/>
          <w:szCs w:val="24"/>
        </w:rPr>
        <w:t xml:space="preserve">- Fulsher updated on our score (financial need score will be low due to income along Lakewood Lane). Scope item of asphalt vs bike aggregate and whether to apply for spark grant to upgrade to asphalt. If </w:t>
      </w:r>
      <w:r w:rsidR="002B058B">
        <w:rPr>
          <w:rFonts w:ascii="Arial" w:hAnsi="Arial" w:cs="Arial"/>
          <w:sz w:val="24"/>
          <w:szCs w:val="24"/>
        </w:rPr>
        <w:lastRenderedPageBreak/>
        <w:t xml:space="preserve">we received spark grant, </w:t>
      </w:r>
      <w:proofErr w:type="gramStart"/>
      <w:r w:rsidR="002B058B">
        <w:rPr>
          <w:rFonts w:ascii="Arial" w:hAnsi="Arial" w:cs="Arial"/>
          <w:sz w:val="24"/>
          <w:szCs w:val="24"/>
        </w:rPr>
        <w:t>we’d</w:t>
      </w:r>
      <w:proofErr w:type="gramEnd"/>
      <w:r w:rsidR="002B058B">
        <w:rPr>
          <w:rFonts w:ascii="Arial" w:hAnsi="Arial" w:cs="Arial"/>
          <w:sz w:val="24"/>
          <w:szCs w:val="24"/>
        </w:rPr>
        <w:t xml:space="preserve"> have to decline Trust Fund grant. </w:t>
      </w:r>
      <w:r w:rsidR="002B058B" w:rsidRPr="00381C20">
        <w:rPr>
          <w:rFonts w:ascii="Arial" w:hAnsi="Arial" w:cs="Arial"/>
          <w:b/>
          <w:bCs/>
          <w:sz w:val="24"/>
          <w:szCs w:val="24"/>
        </w:rPr>
        <w:t>Leach motioned to not apply for Spark grant Round Two. Reynolds seconded motion.  Discussion on Trust Fund grant already in hand. Vote and motion carried.</w:t>
      </w:r>
    </w:p>
    <w:p w14:paraId="1F7871CC" w14:textId="1EB58C45" w:rsidR="00B55F2C" w:rsidRPr="003A4083" w:rsidRDefault="00B55F2C" w:rsidP="003A408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MDARD Grant Agreement</w:t>
      </w:r>
      <w:r w:rsidR="00F47AA7">
        <w:rPr>
          <w:rFonts w:ascii="Arial" w:hAnsi="Arial" w:cs="Arial"/>
          <w:sz w:val="24"/>
          <w:szCs w:val="24"/>
        </w:rPr>
        <w:t>, Tractor, Trailer, Truck</w:t>
      </w:r>
      <w:r w:rsidR="002B058B">
        <w:rPr>
          <w:rFonts w:ascii="Arial" w:hAnsi="Arial" w:cs="Arial"/>
          <w:sz w:val="24"/>
          <w:szCs w:val="24"/>
        </w:rPr>
        <w:t xml:space="preserve"> </w:t>
      </w:r>
      <w:r w:rsidR="00926BE9">
        <w:rPr>
          <w:rFonts w:ascii="Arial" w:hAnsi="Arial" w:cs="Arial"/>
          <w:sz w:val="24"/>
          <w:szCs w:val="24"/>
        </w:rPr>
        <w:t>– Truck, trailer, and tractor have all been purchased and total price came to $78,893.32.  First grant reimbursement report is due in August 2023.</w:t>
      </w:r>
    </w:p>
    <w:p w14:paraId="6D20BFBF" w14:textId="5D4117C8" w:rsidR="00942E93" w:rsidRDefault="00942E93" w:rsidP="00942E93">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Projects</w:t>
      </w:r>
    </w:p>
    <w:p w14:paraId="2F5AD19C" w14:textId="1FC680E3" w:rsidR="00942E93" w:rsidRDefault="00942E93" w:rsidP="00942E93">
      <w:pPr>
        <w:pStyle w:val="ListParagraph"/>
        <w:numPr>
          <w:ilvl w:val="2"/>
          <w:numId w:val="36"/>
        </w:numPr>
        <w:autoSpaceDE w:val="0"/>
        <w:autoSpaceDN w:val="0"/>
        <w:adjustRightInd w:val="0"/>
        <w:spacing w:after="0" w:line="240" w:lineRule="auto"/>
        <w:rPr>
          <w:rFonts w:ascii="Arial" w:hAnsi="Arial" w:cs="Arial"/>
          <w:sz w:val="24"/>
          <w:szCs w:val="24"/>
        </w:rPr>
      </w:pPr>
      <w:r w:rsidRPr="002B026E">
        <w:rPr>
          <w:rFonts w:ascii="Arial" w:hAnsi="Arial" w:cs="Arial"/>
          <w:sz w:val="24"/>
          <w:szCs w:val="24"/>
        </w:rPr>
        <w:t>Negaunee Boardwalk</w:t>
      </w:r>
      <w:r>
        <w:rPr>
          <w:rFonts w:ascii="Arial" w:hAnsi="Arial" w:cs="Arial"/>
          <w:sz w:val="24"/>
          <w:szCs w:val="24"/>
        </w:rPr>
        <w:t xml:space="preserve"> </w:t>
      </w:r>
      <w:r w:rsidR="00926BE9">
        <w:rPr>
          <w:rFonts w:ascii="Arial" w:hAnsi="Arial" w:cs="Arial"/>
          <w:sz w:val="24"/>
          <w:szCs w:val="24"/>
        </w:rPr>
        <w:t xml:space="preserve">– Subcommittee formed to work on project with Bill Sanders.  Leach, </w:t>
      </w:r>
      <w:proofErr w:type="gramStart"/>
      <w:r w:rsidR="00926BE9">
        <w:rPr>
          <w:rFonts w:ascii="Arial" w:hAnsi="Arial" w:cs="Arial"/>
          <w:sz w:val="24"/>
          <w:szCs w:val="24"/>
        </w:rPr>
        <w:t>Britton</w:t>
      </w:r>
      <w:proofErr w:type="gramEnd"/>
      <w:r w:rsidR="00926BE9">
        <w:rPr>
          <w:rFonts w:ascii="Arial" w:hAnsi="Arial" w:cs="Arial"/>
          <w:sz w:val="24"/>
          <w:szCs w:val="24"/>
        </w:rPr>
        <w:t xml:space="preserve"> and Hendrickson will work to get bid documents out.</w:t>
      </w:r>
    </w:p>
    <w:p w14:paraId="4A28208B" w14:textId="0B5E966D" w:rsidR="00942E93" w:rsidRDefault="00942E93" w:rsidP="00942E93">
      <w:pPr>
        <w:pStyle w:val="ListParagraph"/>
        <w:numPr>
          <w:ilvl w:val="2"/>
          <w:numId w:val="36"/>
        </w:numPr>
        <w:autoSpaceDE w:val="0"/>
        <w:autoSpaceDN w:val="0"/>
        <w:adjustRightInd w:val="0"/>
        <w:spacing w:after="0" w:line="240" w:lineRule="auto"/>
        <w:rPr>
          <w:rFonts w:ascii="Arial" w:hAnsi="Arial" w:cs="Arial"/>
          <w:sz w:val="24"/>
          <w:szCs w:val="24"/>
        </w:rPr>
      </w:pPr>
      <w:proofErr w:type="spellStart"/>
      <w:proofErr w:type="gramStart"/>
      <w:r>
        <w:rPr>
          <w:rFonts w:ascii="Arial" w:hAnsi="Arial" w:cs="Arial"/>
          <w:sz w:val="24"/>
          <w:szCs w:val="24"/>
        </w:rPr>
        <w:t>Lakenenland</w:t>
      </w:r>
      <w:proofErr w:type="spellEnd"/>
      <w:r>
        <w:rPr>
          <w:rFonts w:ascii="Arial" w:hAnsi="Arial" w:cs="Arial"/>
          <w:sz w:val="24"/>
          <w:szCs w:val="24"/>
        </w:rPr>
        <w:t xml:space="preserve"> </w:t>
      </w:r>
      <w:r w:rsidR="007034EF">
        <w:rPr>
          <w:rFonts w:ascii="Arial" w:hAnsi="Arial" w:cs="Arial"/>
          <w:sz w:val="24"/>
          <w:szCs w:val="24"/>
        </w:rPr>
        <w:t xml:space="preserve"> </w:t>
      </w:r>
      <w:r w:rsidR="00926BE9">
        <w:rPr>
          <w:rFonts w:ascii="Arial" w:hAnsi="Arial" w:cs="Arial"/>
          <w:sz w:val="24"/>
          <w:szCs w:val="24"/>
        </w:rPr>
        <w:t>-</w:t>
      </w:r>
      <w:proofErr w:type="gramEnd"/>
      <w:r w:rsidR="00926BE9">
        <w:rPr>
          <w:rFonts w:ascii="Arial" w:hAnsi="Arial" w:cs="Arial"/>
          <w:sz w:val="24"/>
          <w:szCs w:val="24"/>
        </w:rPr>
        <w:t xml:space="preserve"> Waiting for State to send grant agreement.</w:t>
      </w:r>
    </w:p>
    <w:p w14:paraId="2B4A0B2E" w14:textId="7156894A" w:rsidR="007034EF" w:rsidRPr="003A4083" w:rsidRDefault="00942E93" w:rsidP="003A408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Property Acquisition</w:t>
      </w:r>
      <w:r w:rsidR="003A4083">
        <w:rPr>
          <w:rFonts w:ascii="Arial" w:hAnsi="Arial" w:cs="Arial"/>
          <w:sz w:val="24"/>
          <w:szCs w:val="24"/>
        </w:rPr>
        <w:t>,</w:t>
      </w:r>
      <w:r>
        <w:rPr>
          <w:rFonts w:ascii="Arial" w:hAnsi="Arial" w:cs="Arial"/>
          <w:sz w:val="24"/>
          <w:szCs w:val="24"/>
        </w:rPr>
        <w:t xml:space="preserve">176 </w:t>
      </w:r>
      <w:proofErr w:type="gramStart"/>
      <w:r>
        <w:rPr>
          <w:rFonts w:ascii="Arial" w:hAnsi="Arial" w:cs="Arial"/>
          <w:sz w:val="24"/>
          <w:szCs w:val="24"/>
        </w:rPr>
        <w:t>acres</w:t>
      </w:r>
      <w:r w:rsidR="004D60E2">
        <w:rPr>
          <w:rFonts w:ascii="Arial" w:hAnsi="Arial" w:cs="Arial"/>
          <w:sz w:val="24"/>
          <w:szCs w:val="24"/>
        </w:rPr>
        <w:t xml:space="preserve"> </w:t>
      </w:r>
      <w:r w:rsidR="00926BE9">
        <w:rPr>
          <w:rFonts w:ascii="Arial" w:hAnsi="Arial" w:cs="Arial"/>
          <w:sz w:val="24"/>
          <w:szCs w:val="24"/>
        </w:rPr>
        <w:t xml:space="preserve"> -</w:t>
      </w:r>
      <w:proofErr w:type="gramEnd"/>
      <w:r w:rsidR="00926BE9">
        <w:rPr>
          <w:rFonts w:ascii="Arial" w:hAnsi="Arial" w:cs="Arial"/>
          <w:sz w:val="24"/>
          <w:szCs w:val="24"/>
        </w:rPr>
        <w:t xml:space="preserve"> Waiting for grant agreement.  Title work finished and submitted. ESA Phase I environmental can be done. Fulsher working on quotes.</w:t>
      </w:r>
    </w:p>
    <w:p w14:paraId="476D5B96" w14:textId="75926974" w:rsidR="00012AC2" w:rsidRPr="001529BA" w:rsidRDefault="007034EF" w:rsidP="001529BA">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Winthrop Junction</w:t>
      </w:r>
      <w:r w:rsidR="004D60E2">
        <w:rPr>
          <w:rFonts w:ascii="Arial" w:hAnsi="Arial" w:cs="Arial"/>
          <w:sz w:val="24"/>
          <w:szCs w:val="24"/>
        </w:rPr>
        <w:t xml:space="preserve"> Update</w:t>
      </w:r>
      <w:r w:rsidR="00926BE9">
        <w:rPr>
          <w:rFonts w:ascii="Arial" w:hAnsi="Arial" w:cs="Arial"/>
          <w:sz w:val="24"/>
          <w:szCs w:val="24"/>
        </w:rPr>
        <w:t xml:space="preserve"> – Bussone updated his survey drawings to show a 12’ right of way request for lease from Ishpeming. Hope to have the lease finalized and bids out shortly.</w:t>
      </w:r>
    </w:p>
    <w:p w14:paraId="151FDDC2" w14:textId="029E5D78" w:rsidR="007034EF" w:rsidRDefault="001033E6"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Hiring Committee Report</w:t>
      </w:r>
      <w:r w:rsidR="00926BE9">
        <w:rPr>
          <w:rFonts w:ascii="Arial" w:hAnsi="Arial" w:cs="Arial"/>
          <w:sz w:val="24"/>
          <w:szCs w:val="24"/>
        </w:rPr>
        <w:t xml:space="preserve"> – The hiring committee interviewed 5 people for 1 hour with each candidate. After interviews completed, the hiring committee offered the position to Bob Hendrickson. The offer fits within our budgeted amount in 2023</w:t>
      </w:r>
      <w:r w:rsidR="00926BE9" w:rsidRPr="00381C20">
        <w:rPr>
          <w:rFonts w:ascii="Arial" w:hAnsi="Arial" w:cs="Arial"/>
          <w:b/>
          <w:bCs/>
          <w:sz w:val="24"/>
          <w:szCs w:val="24"/>
        </w:rPr>
        <w:t>.    Leach motioned to accept hiring committee recommendation; Brennan seconded motion.  Vote and motion carried 6 in favor, and one abstaining (Hendrickson).</w:t>
      </w:r>
      <w:r w:rsidR="00926BE9">
        <w:rPr>
          <w:rFonts w:ascii="Arial" w:hAnsi="Arial" w:cs="Arial"/>
          <w:sz w:val="24"/>
          <w:szCs w:val="24"/>
        </w:rPr>
        <w:t xml:space="preserve"> </w:t>
      </w:r>
      <w:r w:rsidR="00926BE9">
        <w:rPr>
          <w:rFonts w:ascii="Arial" w:hAnsi="Arial" w:cs="Arial"/>
          <w:sz w:val="24"/>
          <w:szCs w:val="24"/>
        </w:rPr>
        <w:t>The hiring committee will come back to board with contract in June.</w:t>
      </w:r>
      <w:r w:rsidR="00926BE9">
        <w:rPr>
          <w:rFonts w:ascii="Arial" w:hAnsi="Arial" w:cs="Arial"/>
          <w:sz w:val="24"/>
          <w:szCs w:val="24"/>
        </w:rPr>
        <w:t xml:space="preserve"> Hendrickson will resign his position from Board and encouraged to find a Negaunee representative to replace his board seat.</w:t>
      </w:r>
    </w:p>
    <w:p w14:paraId="6DA90A13" w14:textId="07EE9124" w:rsidR="0073281D" w:rsidRDefault="0073281D"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Summer maintenance staff</w:t>
      </w:r>
      <w:r w:rsidR="00926BE9">
        <w:rPr>
          <w:rFonts w:ascii="Arial" w:hAnsi="Arial" w:cs="Arial"/>
          <w:sz w:val="24"/>
          <w:szCs w:val="24"/>
        </w:rPr>
        <w:t xml:space="preserve"> – Fulsher inquired about summer staff now that we have vehicles and tools.  Board will revisit in fall. With Hendrickson and Fulsher working through summer months, staff will work on maintenance through summer.</w:t>
      </w:r>
    </w:p>
    <w:p w14:paraId="4C22F95E" w14:textId="695F66B5" w:rsidR="004F091D" w:rsidRDefault="004F091D"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ORV Washout </w:t>
      </w:r>
      <w:r w:rsidR="00926BE9">
        <w:rPr>
          <w:rFonts w:ascii="Arial" w:hAnsi="Arial" w:cs="Arial"/>
          <w:sz w:val="24"/>
          <w:szCs w:val="24"/>
        </w:rPr>
        <w:t>– Carey-Sodergren was low bidder with bid of $19,899 and has until June 9 to complete work.</w:t>
      </w:r>
    </w:p>
    <w:p w14:paraId="53927B27" w14:textId="622590CE" w:rsidR="00A33D77" w:rsidRPr="00966CE5" w:rsidRDefault="00961C01" w:rsidP="00966CE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Maintenance List 2023</w:t>
      </w:r>
      <w:r w:rsidR="00926BE9">
        <w:rPr>
          <w:rFonts w:ascii="Arial" w:hAnsi="Arial" w:cs="Arial"/>
          <w:sz w:val="24"/>
          <w:szCs w:val="24"/>
        </w:rPr>
        <w:t xml:space="preserve"> – Maintenance list was provided. Biggest issue is water on trail in east Negaunee (part of the Iron Range Roll route).  Due to a plugged culvert underneath CN railroad to the East.  Entire area i</w:t>
      </w:r>
      <w:r w:rsidR="00DE0F19">
        <w:rPr>
          <w:rFonts w:ascii="Arial" w:hAnsi="Arial" w:cs="Arial"/>
          <w:sz w:val="24"/>
          <w:szCs w:val="24"/>
        </w:rPr>
        <w:t>s flooded. New aggregate in Negaunee Township scheduled for week of May 22.  Also, many trees down due to May snowstorm.  Trail cleaned through volunteers and paid contractors.</w:t>
      </w:r>
      <w:r w:rsidR="00D25EFE">
        <w:rPr>
          <w:rFonts w:ascii="Arial" w:hAnsi="Arial" w:cs="Arial"/>
          <w:sz w:val="24"/>
          <w:szCs w:val="24"/>
        </w:rPr>
        <w:br/>
      </w:r>
    </w:p>
    <w:p w14:paraId="47B06BE9" w14:textId="646FB21D" w:rsidR="00D25EFE" w:rsidRDefault="00D25EFE" w:rsidP="00D25EFE">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VI.</w:t>
      </w:r>
      <w:r>
        <w:rPr>
          <w:rFonts w:ascii="Arial" w:hAnsi="Arial" w:cs="Arial"/>
          <w:sz w:val="24"/>
          <w:szCs w:val="24"/>
        </w:rPr>
        <w:tab/>
        <w:t>NEW BUSINESS</w:t>
      </w:r>
    </w:p>
    <w:p w14:paraId="62E5A587" w14:textId="395C95A1" w:rsidR="0098035F" w:rsidRDefault="0098035F" w:rsidP="00D25EFE">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Office space lease addendum</w:t>
      </w:r>
      <w:r w:rsidR="00DE0F19">
        <w:rPr>
          <w:rFonts w:ascii="Arial" w:hAnsi="Arial" w:cs="Arial"/>
          <w:sz w:val="24"/>
          <w:szCs w:val="24"/>
        </w:rPr>
        <w:t xml:space="preserve"> – Clark Properties provided a one-year lease instead of two years for $285/month rent per month. Lease was signed to enable us to continue through April 30, 2024.</w:t>
      </w:r>
    </w:p>
    <w:p w14:paraId="046A315E" w14:textId="04D0BC89" w:rsidR="00E27801" w:rsidRPr="00381C20" w:rsidRDefault="00E27801" w:rsidP="00D25EFE">
      <w:pPr>
        <w:pStyle w:val="ListParagraph"/>
        <w:numPr>
          <w:ilvl w:val="2"/>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2022 Draft Audit</w:t>
      </w:r>
      <w:r w:rsidR="00DE0F19">
        <w:rPr>
          <w:rFonts w:ascii="Arial" w:hAnsi="Arial" w:cs="Arial"/>
          <w:sz w:val="24"/>
          <w:szCs w:val="24"/>
        </w:rPr>
        <w:t xml:space="preserve"> – Audit was reviewed.  Net position increased to $3,398,257 from $3,208,578. The Authority has $487,749 in unrestricted net position—the amount of funds to finance day to day operations. The balance sheet as of December 31, 2022 showed total assets at $895,786; total liabilities of $19,796 and total equity of $487,749.  2022 total revenue of $467,779; total expenditures of $452,806 for net income of $14,973 (which is $7,114 less than budgeted).  </w:t>
      </w:r>
      <w:r w:rsidR="00DE0F19" w:rsidRPr="00381C20">
        <w:rPr>
          <w:rFonts w:ascii="Arial" w:hAnsi="Arial" w:cs="Arial"/>
          <w:b/>
          <w:bCs/>
          <w:sz w:val="24"/>
          <w:szCs w:val="24"/>
        </w:rPr>
        <w:t xml:space="preserve">Brennan motioned to accept audit as presented; Johnson seconded motion. Vote and motion carried. </w:t>
      </w:r>
    </w:p>
    <w:p w14:paraId="4D67C006" w14:textId="74EC3516" w:rsidR="00F54968" w:rsidRPr="00381C20" w:rsidRDefault="00CA6AE2" w:rsidP="00D25EFE">
      <w:pPr>
        <w:pStyle w:val="ListParagraph"/>
        <w:numPr>
          <w:ilvl w:val="2"/>
          <w:numId w:val="1"/>
        </w:numPr>
        <w:autoSpaceDE w:val="0"/>
        <w:autoSpaceDN w:val="0"/>
        <w:adjustRightInd w:val="0"/>
        <w:spacing w:after="0" w:line="240" w:lineRule="auto"/>
        <w:rPr>
          <w:rFonts w:ascii="Arial" w:hAnsi="Arial" w:cs="Arial"/>
          <w:b/>
          <w:bCs/>
          <w:sz w:val="24"/>
          <w:szCs w:val="24"/>
        </w:rPr>
      </w:pPr>
      <w:r w:rsidRPr="00DE0F19">
        <w:rPr>
          <w:rFonts w:ascii="Arial" w:hAnsi="Arial" w:cs="Arial"/>
          <w:sz w:val="24"/>
          <w:szCs w:val="24"/>
        </w:rPr>
        <w:lastRenderedPageBreak/>
        <w:t>City of Negaunee Support Letter Campground Spark</w:t>
      </w:r>
      <w:r w:rsidR="00DE0F19" w:rsidRPr="00DE0F19">
        <w:rPr>
          <w:rFonts w:ascii="Arial" w:hAnsi="Arial" w:cs="Arial"/>
          <w:sz w:val="24"/>
          <w:szCs w:val="24"/>
        </w:rPr>
        <w:t xml:space="preserve"> – </w:t>
      </w:r>
      <w:r w:rsidR="00DE0F19" w:rsidRPr="00381C20">
        <w:rPr>
          <w:rFonts w:ascii="Arial" w:hAnsi="Arial" w:cs="Arial"/>
          <w:b/>
          <w:bCs/>
          <w:sz w:val="24"/>
          <w:szCs w:val="24"/>
        </w:rPr>
        <w:t>Brennan motioned to approve a letter of support to Negaunee for their Spark grant application; Hendrickson seconded motion. Vote and motion carried.</w:t>
      </w:r>
    </w:p>
    <w:p w14:paraId="4C999EE2" w14:textId="100F29CB" w:rsidR="00D25EFE" w:rsidRPr="007034EF" w:rsidRDefault="00D25EFE" w:rsidP="007034EF">
      <w:pPr>
        <w:autoSpaceDE w:val="0"/>
        <w:autoSpaceDN w:val="0"/>
        <w:adjustRightInd w:val="0"/>
        <w:spacing w:after="0" w:line="240" w:lineRule="auto"/>
        <w:ind w:left="1440"/>
        <w:rPr>
          <w:rFonts w:ascii="Arial" w:hAnsi="Arial" w:cs="Arial"/>
          <w:sz w:val="24"/>
          <w:szCs w:val="24"/>
        </w:rPr>
      </w:pPr>
    </w:p>
    <w:p w14:paraId="14F036CD" w14:textId="4EA37D99"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DE0F19">
        <w:rPr>
          <w:rFonts w:ascii="Arial" w:hAnsi="Arial" w:cs="Arial"/>
          <w:sz w:val="24"/>
          <w:szCs w:val="24"/>
        </w:rPr>
        <w:t xml:space="preserve"> – Fulsher reported she worked on trail clean up this past month with volunteers, adopt a mile groups, contracted labor and ORV group.  We may be able to get emergency funds. She has put in a request.  She also noted that the kiln area has become a disappointment. Bike racks destroyed.  Blueberry plants and other plants mowed.  She will put on June agenda to discuss possible solutions.</w:t>
      </w:r>
    </w:p>
    <w:p w14:paraId="1EE85942" w14:textId="30C14C5F"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DE0F19">
        <w:rPr>
          <w:rFonts w:ascii="Arial" w:hAnsi="Arial" w:cs="Arial"/>
          <w:sz w:val="24"/>
          <w:szCs w:val="24"/>
        </w:rPr>
        <w:t xml:space="preserve"> </w:t>
      </w:r>
      <w:r w:rsidR="00381C20">
        <w:rPr>
          <w:rFonts w:ascii="Arial" w:hAnsi="Arial" w:cs="Arial"/>
          <w:sz w:val="24"/>
          <w:szCs w:val="24"/>
        </w:rPr>
        <w:t>–</w:t>
      </w:r>
      <w:r w:rsidR="00DE0F19">
        <w:rPr>
          <w:rFonts w:ascii="Arial" w:hAnsi="Arial" w:cs="Arial"/>
          <w:sz w:val="24"/>
          <w:szCs w:val="24"/>
        </w:rPr>
        <w:t xml:space="preserve"> </w:t>
      </w:r>
      <w:r w:rsidR="00381C20">
        <w:rPr>
          <w:rFonts w:ascii="Arial" w:hAnsi="Arial" w:cs="Arial"/>
          <w:sz w:val="24"/>
          <w:szCs w:val="24"/>
        </w:rPr>
        <w:t xml:space="preserve">Brennan noted that the Republic dam project getting funded and going forward. Reynolds, Leach, Britton and Johnson congratulated </w:t>
      </w:r>
      <w:proofErr w:type="gramStart"/>
      <w:r w:rsidR="00381C20">
        <w:rPr>
          <w:rFonts w:ascii="Arial" w:hAnsi="Arial" w:cs="Arial"/>
          <w:sz w:val="24"/>
          <w:szCs w:val="24"/>
        </w:rPr>
        <w:t>Hendrickson .</w:t>
      </w:r>
      <w:proofErr w:type="gramEnd"/>
      <w:r w:rsidR="00381C20">
        <w:rPr>
          <w:rFonts w:ascii="Arial" w:hAnsi="Arial" w:cs="Arial"/>
          <w:sz w:val="24"/>
          <w:szCs w:val="24"/>
        </w:rPr>
        <w:t xml:space="preserve"> Johnson thanked everyone for their kindness after his mother passed away. </w:t>
      </w:r>
    </w:p>
    <w:p w14:paraId="7AFA52A8" w14:textId="3EBD8CA9"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381C20">
        <w:rPr>
          <w:rFonts w:ascii="Arial" w:hAnsi="Arial" w:cs="Arial"/>
          <w:sz w:val="24"/>
          <w:szCs w:val="24"/>
        </w:rPr>
        <w:t xml:space="preserve"> – No public comment.</w:t>
      </w:r>
    </w:p>
    <w:p w14:paraId="6D2939D8" w14:textId="48FCBF06" w:rsidR="0021116E" w:rsidRPr="00F47AA7" w:rsidRDefault="00E660E2" w:rsidP="000A1533">
      <w:pPr>
        <w:pStyle w:val="ListParagraph"/>
        <w:numPr>
          <w:ilvl w:val="0"/>
          <w:numId w:val="1"/>
        </w:numPr>
        <w:autoSpaceDE w:val="0"/>
        <w:autoSpaceDN w:val="0"/>
        <w:adjustRightInd w:val="0"/>
        <w:spacing w:after="0" w:line="240" w:lineRule="auto"/>
        <w:rPr>
          <w:rFonts w:ascii="Arial" w:hAnsi="Arial" w:cs="Arial"/>
          <w:i/>
          <w:sz w:val="24"/>
          <w:szCs w:val="24"/>
        </w:rPr>
      </w:pPr>
      <w:proofErr w:type="gramStart"/>
      <w:r w:rsidRPr="00F47AA7">
        <w:rPr>
          <w:rFonts w:ascii="Arial" w:hAnsi="Arial" w:cs="Arial"/>
          <w:sz w:val="24"/>
          <w:szCs w:val="24"/>
        </w:rPr>
        <w:t>A</w:t>
      </w:r>
      <w:r w:rsidR="008B1072" w:rsidRPr="00F47AA7">
        <w:rPr>
          <w:rFonts w:ascii="Arial" w:hAnsi="Arial" w:cs="Arial"/>
          <w:sz w:val="24"/>
          <w:szCs w:val="24"/>
        </w:rPr>
        <w:t>DJOURNMEN</w:t>
      </w:r>
      <w:r w:rsidR="008043DC" w:rsidRPr="00F47AA7">
        <w:rPr>
          <w:rFonts w:ascii="Arial" w:hAnsi="Arial" w:cs="Arial"/>
          <w:sz w:val="24"/>
          <w:szCs w:val="24"/>
        </w:rPr>
        <w:t>T</w:t>
      </w:r>
      <w:r w:rsidR="008D0951" w:rsidRPr="00F47AA7">
        <w:rPr>
          <w:rFonts w:ascii="Arial" w:hAnsi="Arial" w:cs="Arial"/>
          <w:i/>
          <w:sz w:val="24"/>
          <w:szCs w:val="24"/>
        </w:rPr>
        <w:t xml:space="preserve"> </w:t>
      </w:r>
      <w:r w:rsidR="006827D5" w:rsidRPr="00F47AA7">
        <w:rPr>
          <w:rFonts w:ascii="Arial" w:hAnsi="Arial" w:cs="Arial"/>
          <w:i/>
          <w:sz w:val="24"/>
          <w:szCs w:val="24"/>
        </w:rPr>
        <w:t xml:space="preserve"> </w:t>
      </w:r>
      <w:r w:rsidR="00381C20">
        <w:rPr>
          <w:rFonts w:ascii="Arial" w:hAnsi="Arial" w:cs="Arial"/>
          <w:i/>
          <w:sz w:val="24"/>
          <w:szCs w:val="24"/>
        </w:rPr>
        <w:t>-</w:t>
      </w:r>
      <w:proofErr w:type="gramEnd"/>
      <w:r w:rsidR="00381C20">
        <w:rPr>
          <w:rFonts w:ascii="Arial" w:hAnsi="Arial" w:cs="Arial"/>
          <w:i/>
          <w:sz w:val="24"/>
          <w:szCs w:val="24"/>
        </w:rPr>
        <w:t xml:space="preserve"> </w:t>
      </w:r>
      <w:r w:rsidR="00381C20" w:rsidRPr="00381C20">
        <w:rPr>
          <w:rFonts w:ascii="Arial" w:hAnsi="Arial" w:cs="Arial"/>
          <w:b/>
          <w:bCs/>
          <w:iCs/>
          <w:sz w:val="24"/>
          <w:szCs w:val="24"/>
        </w:rPr>
        <w:t>Bussone motioned to adjourn meeting; Leach seconded. Vote and motion carried and meeting adjourned at 5:40 pm.</w:t>
      </w:r>
      <w:r w:rsidR="00D25EFE" w:rsidRPr="00381C20">
        <w:rPr>
          <w:rFonts w:ascii="Arial" w:hAnsi="Arial" w:cs="Arial"/>
          <w:b/>
          <w:bCs/>
          <w:iCs/>
          <w:sz w:val="24"/>
          <w:szCs w:val="24"/>
        </w:rPr>
        <w:br/>
      </w:r>
    </w:p>
    <w:sectPr w:rsidR="0021116E" w:rsidRPr="00F47AA7"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130044AA"/>
    <w:lvl w:ilvl="0" w:tplc="802A3734">
      <w:start w:val="1"/>
      <w:numFmt w:val="upperRoman"/>
      <w:lvlText w:val="%1."/>
      <w:lvlJc w:val="left"/>
      <w:pPr>
        <w:ind w:left="1080" w:hanging="720"/>
      </w:pPr>
      <w:rPr>
        <w:rFonts w:ascii="Times-Roman" w:eastAsia="Calibri" w:hAnsi="Times-Roman" w:cs="Times-Roman"/>
      </w:rPr>
    </w:lvl>
    <w:lvl w:ilvl="1" w:tplc="86C841B6">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59B87E08"/>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41398410">
    <w:abstractNumId w:val="5"/>
  </w:num>
  <w:num w:numId="2" w16cid:durableId="549614160">
    <w:abstractNumId w:val="3"/>
  </w:num>
  <w:num w:numId="3" w16cid:durableId="233471353">
    <w:abstractNumId w:val="10"/>
  </w:num>
  <w:num w:numId="4" w16cid:durableId="605161717">
    <w:abstractNumId w:val="17"/>
  </w:num>
  <w:num w:numId="5" w16cid:durableId="1423337869">
    <w:abstractNumId w:val="28"/>
  </w:num>
  <w:num w:numId="6" w16cid:durableId="1719741209">
    <w:abstractNumId w:val="14"/>
  </w:num>
  <w:num w:numId="7" w16cid:durableId="493030963">
    <w:abstractNumId w:val="18"/>
  </w:num>
  <w:num w:numId="8" w16cid:durableId="404228716">
    <w:abstractNumId w:val="20"/>
  </w:num>
  <w:num w:numId="9" w16cid:durableId="1066538178">
    <w:abstractNumId w:val="26"/>
  </w:num>
  <w:num w:numId="10" w16cid:durableId="1464420291">
    <w:abstractNumId w:val="34"/>
  </w:num>
  <w:num w:numId="11" w16cid:durableId="139345903">
    <w:abstractNumId w:val="25"/>
  </w:num>
  <w:num w:numId="12" w16cid:durableId="1099523092">
    <w:abstractNumId w:val="1"/>
  </w:num>
  <w:num w:numId="13" w16cid:durableId="1779906515">
    <w:abstractNumId w:val="31"/>
  </w:num>
  <w:num w:numId="14" w16cid:durableId="351498263">
    <w:abstractNumId w:val="4"/>
  </w:num>
  <w:num w:numId="15" w16cid:durableId="494345403">
    <w:abstractNumId w:val="9"/>
  </w:num>
  <w:num w:numId="16" w16cid:durableId="1277641555">
    <w:abstractNumId w:val="29"/>
  </w:num>
  <w:num w:numId="17" w16cid:durableId="1002010528">
    <w:abstractNumId w:val="16"/>
  </w:num>
  <w:num w:numId="18" w16cid:durableId="1028528829">
    <w:abstractNumId w:val="35"/>
  </w:num>
  <w:num w:numId="19" w16cid:durableId="1835797270">
    <w:abstractNumId w:val="0"/>
  </w:num>
  <w:num w:numId="20" w16cid:durableId="28143132">
    <w:abstractNumId w:val="22"/>
  </w:num>
  <w:num w:numId="21" w16cid:durableId="1019741699">
    <w:abstractNumId w:val="13"/>
  </w:num>
  <w:num w:numId="22" w16cid:durableId="25720351">
    <w:abstractNumId w:val="11"/>
  </w:num>
  <w:num w:numId="23" w16cid:durableId="283970738">
    <w:abstractNumId w:val="12"/>
  </w:num>
  <w:num w:numId="24" w16cid:durableId="844587658">
    <w:abstractNumId w:val="36"/>
  </w:num>
  <w:num w:numId="25" w16cid:durableId="1903566631">
    <w:abstractNumId w:val="32"/>
  </w:num>
  <w:num w:numId="26" w16cid:durableId="961958582">
    <w:abstractNumId w:val="19"/>
  </w:num>
  <w:num w:numId="27" w16cid:durableId="1267352094">
    <w:abstractNumId w:val="27"/>
  </w:num>
  <w:num w:numId="28" w16cid:durableId="2097826993">
    <w:abstractNumId w:val="33"/>
  </w:num>
  <w:num w:numId="29" w16cid:durableId="1114521916">
    <w:abstractNumId w:val="30"/>
  </w:num>
  <w:num w:numId="30" w16cid:durableId="1972973267">
    <w:abstractNumId w:val="21"/>
  </w:num>
  <w:num w:numId="31" w16cid:durableId="64961843">
    <w:abstractNumId w:val="2"/>
  </w:num>
  <w:num w:numId="32" w16cid:durableId="1358001717">
    <w:abstractNumId w:val="24"/>
  </w:num>
  <w:num w:numId="33" w16cid:durableId="1257597736">
    <w:abstractNumId w:val="23"/>
  </w:num>
  <w:num w:numId="34" w16cid:durableId="454519254">
    <w:abstractNumId w:val="6"/>
  </w:num>
  <w:num w:numId="35" w16cid:durableId="394395721">
    <w:abstractNumId w:val="15"/>
  </w:num>
  <w:num w:numId="36" w16cid:durableId="288751955">
    <w:abstractNumId w:val="8"/>
  </w:num>
  <w:num w:numId="37" w16cid:durableId="894853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2C8"/>
    <w:rsid w:val="00007828"/>
    <w:rsid w:val="00010033"/>
    <w:rsid w:val="000117F7"/>
    <w:rsid w:val="00012AC2"/>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0AC4"/>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1533"/>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183E"/>
    <w:rsid w:val="001021DB"/>
    <w:rsid w:val="001033E6"/>
    <w:rsid w:val="0010573B"/>
    <w:rsid w:val="001061E5"/>
    <w:rsid w:val="00107424"/>
    <w:rsid w:val="001102A0"/>
    <w:rsid w:val="00110940"/>
    <w:rsid w:val="00115811"/>
    <w:rsid w:val="00117556"/>
    <w:rsid w:val="0011788E"/>
    <w:rsid w:val="001214D3"/>
    <w:rsid w:val="00122792"/>
    <w:rsid w:val="00124F73"/>
    <w:rsid w:val="001257E1"/>
    <w:rsid w:val="001262D9"/>
    <w:rsid w:val="0012678E"/>
    <w:rsid w:val="0013037E"/>
    <w:rsid w:val="0013125C"/>
    <w:rsid w:val="00131322"/>
    <w:rsid w:val="00131A27"/>
    <w:rsid w:val="001340CF"/>
    <w:rsid w:val="00135D98"/>
    <w:rsid w:val="00136D61"/>
    <w:rsid w:val="001408F8"/>
    <w:rsid w:val="001414DB"/>
    <w:rsid w:val="001437C0"/>
    <w:rsid w:val="00144360"/>
    <w:rsid w:val="00146DA2"/>
    <w:rsid w:val="00147D21"/>
    <w:rsid w:val="00147FED"/>
    <w:rsid w:val="001529BA"/>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0B2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3174"/>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235"/>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5681"/>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12F"/>
    <w:rsid w:val="002836AC"/>
    <w:rsid w:val="00283775"/>
    <w:rsid w:val="002842A4"/>
    <w:rsid w:val="00285B7D"/>
    <w:rsid w:val="00287973"/>
    <w:rsid w:val="0029229D"/>
    <w:rsid w:val="002933DF"/>
    <w:rsid w:val="00293E97"/>
    <w:rsid w:val="00294141"/>
    <w:rsid w:val="00294175"/>
    <w:rsid w:val="002946F8"/>
    <w:rsid w:val="00295E28"/>
    <w:rsid w:val="00297F1B"/>
    <w:rsid w:val="002A1392"/>
    <w:rsid w:val="002A2219"/>
    <w:rsid w:val="002A6ED1"/>
    <w:rsid w:val="002B026E"/>
    <w:rsid w:val="002B04BD"/>
    <w:rsid w:val="002B058B"/>
    <w:rsid w:val="002B0706"/>
    <w:rsid w:val="002B12BB"/>
    <w:rsid w:val="002B182F"/>
    <w:rsid w:val="002B2BE5"/>
    <w:rsid w:val="002B4451"/>
    <w:rsid w:val="002B4571"/>
    <w:rsid w:val="002B48DC"/>
    <w:rsid w:val="002B7873"/>
    <w:rsid w:val="002C2637"/>
    <w:rsid w:val="002C2B11"/>
    <w:rsid w:val="002D2171"/>
    <w:rsid w:val="002D361A"/>
    <w:rsid w:val="002D5730"/>
    <w:rsid w:val="002D738A"/>
    <w:rsid w:val="002E2287"/>
    <w:rsid w:val="002E417A"/>
    <w:rsid w:val="002E5BA9"/>
    <w:rsid w:val="002E5EED"/>
    <w:rsid w:val="002E674D"/>
    <w:rsid w:val="002F0B7E"/>
    <w:rsid w:val="002F131A"/>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1BA"/>
    <w:rsid w:val="0033779C"/>
    <w:rsid w:val="00337986"/>
    <w:rsid w:val="00337BD7"/>
    <w:rsid w:val="00337D86"/>
    <w:rsid w:val="00340EBB"/>
    <w:rsid w:val="00341CC4"/>
    <w:rsid w:val="00341D8A"/>
    <w:rsid w:val="00342D12"/>
    <w:rsid w:val="0034300E"/>
    <w:rsid w:val="0034563D"/>
    <w:rsid w:val="00346EDF"/>
    <w:rsid w:val="00351A0F"/>
    <w:rsid w:val="00352E37"/>
    <w:rsid w:val="00353DCE"/>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1C20"/>
    <w:rsid w:val="00382FC0"/>
    <w:rsid w:val="0038440C"/>
    <w:rsid w:val="00384B36"/>
    <w:rsid w:val="00385BD2"/>
    <w:rsid w:val="00386FF2"/>
    <w:rsid w:val="003879D9"/>
    <w:rsid w:val="00387FA6"/>
    <w:rsid w:val="00391A7F"/>
    <w:rsid w:val="00392B9E"/>
    <w:rsid w:val="00395431"/>
    <w:rsid w:val="00396463"/>
    <w:rsid w:val="003A0B40"/>
    <w:rsid w:val="003A3928"/>
    <w:rsid w:val="003A4083"/>
    <w:rsid w:val="003A57B5"/>
    <w:rsid w:val="003A7FE4"/>
    <w:rsid w:val="003B0073"/>
    <w:rsid w:val="003B1A13"/>
    <w:rsid w:val="003B2B4D"/>
    <w:rsid w:val="003B478F"/>
    <w:rsid w:val="003B49FF"/>
    <w:rsid w:val="003B559D"/>
    <w:rsid w:val="003B58E7"/>
    <w:rsid w:val="003B61D0"/>
    <w:rsid w:val="003B652F"/>
    <w:rsid w:val="003B77BD"/>
    <w:rsid w:val="003C2DC0"/>
    <w:rsid w:val="003C2FEA"/>
    <w:rsid w:val="003C315E"/>
    <w:rsid w:val="003C3465"/>
    <w:rsid w:val="003C480B"/>
    <w:rsid w:val="003C4B56"/>
    <w:rsid w:val="003C63C9"/>
    <w:rsid w:val="003C6FF9"/>
    <w:rsid w:val="003D0D11"/>
    <w:rsid w:val="003D228E"/>
    <w:rsid w:val="003D30B3"/>
    <w:rsid w:val="003D52A5"/>
    <w:rsid w:val="003D5F81"/>
    <w:rsid w:val="003D6368"/>
    <w:rsid w:val="003D77E7"/>
    <w:rsid w:val="003E1C62"/>
    <w:rsid w:val="003E49EA"/>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2775A"/>
    <w:rsid w:val="00431478"/>
    <w:rsid w:val="0043279E"/>
    <w:rsid w:val="00433D4E"/>
    <w:rsid w:val="00433DB0"/>
    <w:rsid w:val="00433E60"/>
    <w:rsid w:val="00435DCB"/>
    <w:rsid w:val="0043612F"/>
    <w:rsid w:val="00436AA6"/>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2A91"/>
    <w:rsid w:val="004A3EC1"/>
    <w:rsid w:val="004A7D83"/>
    <w:rsid w:val="004B067C"/>
    <w:rsid w:val="004B0797"/>
    <w:rsid w:val="004B0AAF"/>
    <w:rsid w:val="004B1F83"/>
    <w:rsid w:val="004B79FC"/>
    <w:rsid w:val="004C04B7"/>
    <w:rsid w:val="004C0898"/>
    <w:rsid w:val="004C1404"/>
    <w:rsid w:val="004C24D1"/>
    <w:rsid w:val="004C2667"/>
    <w:rsid w:val="004C2FE7"/>
    <w:rsid w:val="004C3E65"/>
    <w:rsid w:val="004D1384"/>
    <w:rsid w:val="004D284D"/>
    <w:rsid w:val="004D3ABF"/>
    <w:rsid w:val="004D483C"/>
    <w:rsid w:val="004D60E2"/>
    <w:rsid w:val="004E1CB6"/>
    <w:rsid w:val="004E20EE"/>
    <w:rsid w:val="004E2220"/>
    <w:rsid w:val="004E2E8C"/>
    <w:rsid w:val="004E3F17"/>
    <w:rsid w:val="004E4BF2"/>
    <w:rsid w:val="004E4C69"/>
    <w:rsid w:val="004E5FAA"/>
    <w:rsid w:val="004E7088"/>
    <w:rsid w:val="004F091D"/>
    <w:rsid w:val="004F1089"/>
    <w:rsid w:val="004F19FF"/>
    <w:rsid w:val="004F2ED1"/>
    <w:rsid w:val="004F2F81"/>
    <w:rsid w:val="004F404D"/>
    <w:rsid w:val="004F55FF"/>
    <w:rsid w:val="004F614D"/>
    <w:rsid w:val="004F646A"/>
    <w:rsid w:val="00500231"/>
    <w:rsid w:val="0050049B"/>
    <w:rsid w:val="00500715"/>
    <w:rsid w:val="00503A01"/>
    <w:rsid w:val="00503F16"/>
    <w:rsid w:val="005054E6"/>
    <w:rsid w:val="0050699D"/>
    <w:rsid w:val="00506E00"/>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0587"/>
    <w:rsid w:val="00563315"/>
    <w:rsid w:val="005647F3"/>
    <w:rsid w:val="005675E1"/>
    <w:rsid w:val="00571CB1"/>
    <w:rsid w:val="00571D7F"/>
    <w:rsid w:val="00575ACD"/>
    <w:rsid w:val="005769C1"/>
    <w:rsid w:val="0058061C"/>
    <w:rsid w:val="005817F3"/>
    <w:rsid w:val="005863C0"/>
    <w:rsid w:val="005863CD"/>
    <w:rsid w:val="00586975"/>
    <w:rsid w:val="0059198C"/>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B6D28"/>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2530"/>
    <w:rsid w:val="00604B35"/>
    <w:rsid w:val="006054A2"/>
    <w:rsid w:val="00605FE4"/>
    <w:rsid w:val="006101AF"/>
    <w:rsid w:val="00613F92"/>
    <w:rsid w:val="00616C6E"/>
    <w:rsid w:val="0061781F"/>
    <w:rsid w:val="00617F63"/>
    <w:rsid w:val="006200F5"/>
    <w:rsid w:val="0062072D"/>
    <w:rsid w:val="006250FA"/>
    <w:rsid w:val="006253FB"/>
    <w:rsid w:val="006266A2"/>
    <w:rsid w:val="00626AEF"/>
    <w:rsid w:val="00630DE1"/>
    <w:rsid w:val="00632B0C"/>
    <w:rsid w:val="006342FE"/>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2641"/>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593F"/>
    <w:rsid w:val="006E6A5D"/>
    <w:rsid w:val="006E7231"/>
    <w:rsid w:val="006F1C60"/>
    <w:rsid w:val="006F2119"/>
    <w:rsid w:val="006F228F"/>
    <w:rsid w:val="006F3FC4"/>
    <w:rsid w:val="006F6D58"/>
    <w:rsid w:val="007034EF"/>
    <w:rsid w:val="00704877"/>
    <w:rsid w:val="00705138"/>
    <w:rsid w:val="00707453"/>
    <w:rsid w:val="00711535"/>
    <w:rsid w:val="00712909"/>
    <w:rsid w:val="00712A6B"/>
    <w:rsid w:val="00712DFD"/>
    <w:rsid w:val="00712E35"/>
    <w:rsid w:val="00714BCD"/>
    <w:rsid w:val="00721C0E"/>
    <w:rsid w:val="00724081"/>
    <w:rsid w:val="00724FDB"/>
    <w:rsid w:val="00725773"/>
    <w:rsid w:val="00725CDE"/>
    <w:rsid w:val="0073066A"/>
    <w:rsid w:val="007311C7"/>
    <w:rsid w:val="0073281D"/>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14D6"/>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C78D2"/>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33B7"/>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1BAD"/>
    <w:rsid w:val="00912F89"/>
    <w:rsid w:val="009140A7"/>
    <w:rsid w:val="0092070C"/>
    <w:rsid w:val="00923AA8"/>
    <w:rsid w:val="0092474F"/>
    <w:rsid w:val="00924E88"/>
    <w:rsid w:val="00925F67"/>
    <w:rsid w:val="0092669D"/>
    <w:rsid w:val="00926A4E"/>
    <w:rsid w:val="00926BE9"/>
    <w:rsid w:val="00931B45"/>
    <w:rsid w:val="009322B5"/>
    <w:rsid w:val="00932776"/>
    <w:rsid w:val="00933647"/>
    <w:rsid w:val="00933968"/>
    <w:rsid w:val="0093416F"/>
    <w:rsid w:val="009356B8"/>
    <w:rsid w:val="0093618A"/>
    <w:rsid w:val="0094016C"/>
    <w:rsid w:val="00941624"/>
    <w:rsid w:val="00942E93"/>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1C01"/>
    <w:rsid w:val="00966CE5"/>
    <w:rsid w:val="0096748D"/>
    <w:rsid w:val="00970F63"/>
    <w:rsid w:val="009728D5"/>
    <w:rsid w:val="00972B05"/>
    <w:rsid w:val="009731ED"/>
    <w:rsid w:val="00973A89"/>
    <w:rsid w:val="00973E36"/>
    <w:rsid w:val="0097431A"/>
    <w:rsid w:val="00974544"/>
    <w:rsid w:val="00976D2A"/>
    <w:rsid w:val="00977B00"/>
    <w:rsid w:val="00977D8E"/>
    <w:rsid w:val="0098035F"/>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2E38"/>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3D77"/>
    <w:rsid w:val="00A35F83"/>
    <w:rsid w:val="00A373E4"/>
    <w:rsid w:val="00A42C05"/>
    <w:rsid w:val="00A43043"/>
    <w:rsid w:val="00A43B03"/>
    <w:rsid w:val="00A43F1B"/>
    <w:rsid w:val="00A45590"/>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32C"/>
    <w:rsid w:val="00A65F93"/>
    <w:rsid w:val="00A67C10"/>
    <w:rsid w:val="00A71B29"/>
    <w:rsid w:val="00A71C18"/>
    <w:rsid w:val="00A71F5F"/>
    <w:rsid w:val="00A72F54"/>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110F"/>
    <w:rsid w:val="00B146DF"/>
    <w:rsid w:val="00B16E7F"/>
    <w:rsid w:val="00B1736C"/>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5F2C"/>
    <w:rsid w:val="00B566B8"/>
    <w:rsid w:val="00B61717"/>
    <w:rsid w:val="00B61C27"/>
    <w:rsid w:val="00B64281"/>
    <w:rsid w:val="00B647F2"/>
    <w:rsid w:val="00B6786F"/>
    <w:rsid w:val="00B67CCA"/>
    <w:rsid w:val="00B71417"/>
    <w:rsid w:val="00B72F07"/>
    <w:rsid w:val="00B740DC"/>
    <w:rsid w:val="00B743E5"/>
    <w:rsid w:val="00B75D2B"/>
    <w:rsid w:val="00B774A0"/>
    <w:rsid w:val="00B77CF0"/>
    <w:rsid w:val="00B800D8"/>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C2A"/>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4C7"/>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0091"/>
    <w:rsid w:val="00C41809"/>
    <w:rsid w:val="00C41DE6"/>
    <w:rsid w:val="00C457BC"/>
    <w:rsid w:val="00C4643A"/>
    <w:rsid w:val="00C53C3F"/>
    <w:rsid w:val="00C54A70"/>
    <w:rsid w:val="00C5596B"/>
    <w:rsid w:val="00C5722A"/>
    <w:rsid w:val="00C5740D"/>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A6AE2"/>
    <w:rsid w:val="00CB09E9"/>
    <w:rsid w:val="00CB6589"/>
    <w:rsid w:val="00CB74BC"/>
    <w:rsid w:val="00CC1A71"/>
    <w:rsid w:val="00CC1A84"/>
    <w:rsid w:val="00CC4F26"/>
    <w:rsid w:val="00CC586E"/>
    <w:rsid w:val="00CC6587"/>
    <w:rsid w:val="00CD1D6A"/>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5EFE"/>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4B0D"/>
    <w:rsid w:val="00D751A0"/>
    <w:rsid w:val="00D755C6"/>
    <w:rsid w:val="00D762DA"/>
    <w:rsid w:val="00D76EEE"/>
    <w:rsid w:val="00D77995"/>
    <w:rsid w:val="00D80E05"/>
    <w:rsid w:val="00D82625"/>
    <w:rsid w:val="00D83C4F"/>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0F1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27801"/>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2C1F"/>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1DBF"/>
    <w:rsid w:val="00F12086"/>
    <w:rsid w:val="00F12478"/>
    <w:rsid w:val="00F14E49"/>
    <w:rsid w:val="00F166A9"/>
    <w:rsid w:val="00F22040"/>
    <w:rsid w:val="00F2315C"/>
    <w:rsid w:val="00F25EF4"/>
    <w:rsid w:val="00F26255"/>
    <w:rsid w:val="00F27861"/>
    <w:rsid w:val="00F27B8A"/>
    <w:rsid w:val="00F30961"/>
    <w:rsid w:val="00F3126E"/>
    <w:rsid w:val="00F31B6C"/>
    <w:rsid w:val="00F32C6A"/>
    <w:rsid w:val="00F33610"/>
    <w:rsid w:val="00F342D7"/>
    <w:rsid w:val="00F345E6"/>
    <w:rsid w:val="00F35549"/>
    <w:rsid w:val="00F358F0"/>
    <w:rsid w:val="00F37FB2"/>
    <w:rsid w:val="00F41593"/>
    <w:rsid w:val="00F43A7F"/>
    <w:rsid w:val="00F44FC2"/>
    <w:rsid w:val="00F47AA7"/>
    <w:rsid w:val="00F47BFD"/>
    <w:rsid w:val="00F47EC7"/>
    <w:rsid w:val="00F51E46"/>
    <w:rsid w:val="00F53CB6"/>
    <w:rsid w:val="00F548C9"/>
    <w:rsid w:val="00F54968"/>
    <w:rsid w:val="00F5641E"/>
    <w:rsid w:val="00F57633"/>
    <w:rsid w:val="00F603D7"/>
    <w:rsid w:val="00F64708"/>
    <w:rsid w:val="00F64EA1"/>
    <w:rsid w:val="00F65205"/>
    <w:rsid w:val="00F672C9"/>
    <w:rsid w:val="00F7080C"/>
    <w:rsid w:val="00F70EFF"/>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003"/>
    <w:rsid w:val="00FA0901"/>
    <w:rsid w:val="00FA25A3"/>
    <w:rsid w:val="00FA32F9"/>
    <w:rsid w:val="00FA3A73"/>
    <w:rsid w:val="00FA54F1"/>
    <w:rsid w:val="00FA7CB4"/>
    <w:rsid w:val="00FB229A"/>
    <w:rsid w:val="00FB3FB8"/>
    <w:rsid w:val="00FB4614"/>
    <w:rsid w:val="00FB5434"/>
    <w:rsid w:val="00FB560C"/>
    <w:rsid w:val="00FC04B1"/>
    <w:rsid w:val="00FC2B33"/>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3</cp:revision>
  <cp:lastPrinted>2023-02-15T20:47:00Z</cp:lastPrinted>
  <dcterms:created xsi:type="dcterms:W3CDTF">2023-06-06T13:53:00Z</dcterms:created>
  <dcterms:modified xsi:type="dcterms:W3CDTF">2023-06-06T14:36:00Z</dcterms:modified>
</cp:coreProperties>
</file>