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3E64" w14:textId="77777777" w:rsidR="00F02FEE" w:rsidRDefault="00F02FEE" w:rsidP="00D21E54">
      <w:pPr>
        <w:autoSpaceDE w:val="0"/>
        <w:autoSpaceDN w:val="0"/>
        <w:adjustRightInd w:val="0"/>
        <w:spacing w:after="0" w:line="240" w:lineRule="auto"/>
        <w:rPr>
          <w:rFonts w:ascii="Times-Bold" w:hAnsi="Times-Bold" w:cs="Times-Bold"/>
          <w:b/>
          <w:bCs/>
          <w:sz w:val="24"/>
          <w:szCs w:val="24"/>
        </w:rPr>
      </w:pPr>
    </w:p>
    <w:p w14:paraId="11B0CB4B" w14:textId="324C148D"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461F253C" w14:textId="5793C389" w:rsidR="0065323B" w:rsidRPr="00CC1A71" w:rsidRDefault="003B58E7" w:rsidP="00A65F93">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r w:rsidR="00A90C00">
        <w:rPr>
          <w:rFonts w:ascii="Arial" w:hAnsi="Arial" w:cs="Arial"/>
          <w:b/>
          <w:bCs/>
          <w:sz w:val="24"/>
          <w:szCs w:val="24"/>
        </w:rPr>
        <w:t xml:space="preserve"> </w:t>
      </w:r>
      <w:r w:rsidR="007C7AE6">
        <w:rPr>
          <w:rFonts w:ascii="Arial" w:hAnsi="Arial" w:cs="Arial"/>
          <w:b/>
          <w:bCs/>
          <w:sz w:val="24"/>
          <w:szCs w:val="24"/>
        </w:rPr>
        <w:t xml:space="preserve">MINUTES (DRAFT) OF </w:t>
      </w:r>
    </w:p>
    <w:p w14:paraId="68CD1E2C" w14:textId="1DF84625" w:rsidR="00357A54" w:rsidRDefault="007C7AE6" w:rsidP="002B02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MAY 25, 2022 </w:t>
      </w:r>
      <w:r w:rsidR="00D57C33" w:rsidRPr="00CC1A71">
        <w:rPr>
          <w:rFonts w:ascii="Arial" w:hAnsi="Arial" w:cs="Arial"/>
          <w:b/>
          <w:bCs/>
          <w:sz w:val="24"/>
          <w:szCs w:val="24"/>
        </w:rPr>
        <w:t xml:space="preserve"> </w:t>
      </w:r>
    </w:p>
    <w:p w14:paraId="0E3C7382" w14:textId="48D7B47B" w:rsidR="0065323B" w:rsidRDefault="009C6B90" w:rsidP="00EB2785">
      <w:pPr>
        <w:autoSpaceDE w:val="0"/>
        <w:autoSpaceDN w:val="0"/>
        <w:adjustRightInd w:val="0"/>
        <w:spacing w:after="0" w:line="240" w:lineRule="auto"/>
        <w:rPr>
          <w:rFonts w:ascii="Arial" w:hAnsi="Arial" w:cs="Arial"/>
          <w:sz w:val="24"/>
          <w:szCs w:val="24"/>
        </w:rPr>
      </w:pPr>
      <w:r>
        <w:rPr>
          <w:rFonts w:ascii="Arial" w:hAnsi="Arial" w:cs="Arial"/>
          <w:sz w:val="24"/>
          <w:szCs w:val="24"/>
        </w:rPr>
        <w:br/>
      </w:r>
    </w:p>
    <w:p w14:paraId="59E4B852" w14:textId="7FE4CC61" w:rsidR="00C9220B" w:rsidRPr="00D74B0D"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7C7AE6">
        <w:rPr>
          <w:rFonts w:ascii="Arial" w:hAnsi="Arial" w:cs="Arial"/>
          <w:sz w:val="24"/>
          <w:szCs w:val="24"/>
        </w:rPr>
        <w:t>– Jim Brennan, Republic; Dawn Hoffman, Tilden Township; Larry Bussone Ishpeming; Al Reynolds, Negaunee Township; Mike Springer, Marquette Township; Don Britton, Chocolay Township; Lauren Luce, Marquette County</w:t>
      </w:r>
      <w:r w:rsidR="007C7AE6">
        <w:rPr>
          <w:rFonts w:ascii="Arial" w:hAnsi="Arial" w:cs="Arial"/>
          <w:sz w:val="24"/>
          <w:szCs w:val="24"/>
        </w:rPr>
        <w:br/>
        <w:t>Excused Absence:  Nick Leach, Marquette; Glenn Johnson, Marquette Township; Bob Hendrickson, Negaunee</w:t>
      </w:r>
      <w:r w:rsidR="007C7AE6">
        <w:rPr>
          <w:rFonts w:ascii="Arial" w:hAnsi="Arial" w:cs="Arial"/>
          <w:sz w:val="24"/>
          <w:szCs w:val="24"/>
        </w:rPr>
        <w:br/>
        <w:t>Guests:  Rob Katona, DNR</w:t>
      </w:r>
      <w:r w:rsidR="007C7AE6">
        <w:rPr>
          <w:rFonts w:ascii="Arial" w:hAnsi="Arial" w:cs="Arial"/>
          <w:sz w:val="24"/>
          <w:szCs w:val="24"/>
        </w:rPr>
        <w:br/>
        <w:t>Staff:  Carol Fulsher</w:t>
      </w:r>
    </w:p>
    <w:p w14:paraId="0138C085" w14:textId="3636432A" w:rsidR="00D74B0D" w:rsidRPr="00172656" w:rsidRDefault="00D74B0D" w:rsidP="00D74B0D">
      <w:pPr>
        <w:pStyle w:val="ListParagraph"/>
        <w:autoSpaceDE w:val="0"/>
        <w:autoSpaceDN w:val="0"/>
        <w:adjustRightInd w:val="0"/>
        <w:spacing w:after="0" w:line="240" w:lineRule="auto"/>
        <w:ind w:left="1080"/>
        <w:rPr>
          <w:rFonts w:ascii="Arial" w:hAnsi="Arial" w:cs="Arial"/>
          <w:b/>
          <w:sz w:val="24"/>
          <w:szCs w:val="24"/>
        </w:rPr>
      </w:pPr>
    </w:p>
    <w:p w14:paraId="65BD1C11" w14:textId="08C2E3B6" w:rsidR="00BE7156" w:rsidRDefault="003B58E7" w:rsidP="00225235">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7C7AE6">
        <w:rPr>
          <w:rFonts w:ascii="Arial" w:hAnsi="Arial" w:cs="Arial"/>
          <w:sz w:val="24"/>
          <w:szCs w:val="24"/>
        </w:rPr>
        <w:t xml:space="preserve"> - No pub</w:t>
      </w:r>
      <w:r w:rsidR="00FD2B45">
        <w:rPr>
          <w:rFonts w:ascii="Arial" w:hAnsi="Arial" w:cs="Arial"/>
          <w:sz w:val="24"/>
          <w:szCs w:val="24"/>
        </w:rPr>
        <w:t>l</w:t>
      </w:r>
      <w:r w:rsidR="007C7AE6">
        <w:rPr>
          <w:rFonts w:ascii="Arial" w:hAnsi="Arial" w:cs="Arial"/>
          <w:sz w:val="24"/>
          <w:szCs w:val="24"/>
        </w:rPr>
        <w:t>ic comment</w:t>
      </w:r>
      <w:r w:rsidR="00D74B0D">
        <w:rPr>
          <w:rFonts w:ascii="Arial" w:hAnsi="Arial" w:cs="Arial"/>
          <w:sz w:val="24"/>
          <w:szCs w:val="24"/>
        </w:rPr>
        <w:br/>
      </w:r>
    </w:p>
    <w:p w14:paraId="70B0D265" w14:textId="6514A4BF" w:rsidR="00CC1A84" w:rsidRPr="00FD2B45" w:rsidRDefault="000117F7" w:rsidP="00FD2B45">
      <w:pPr>
        <w:pStyle w:val="ListParagraph"/>
        <w:numPr>
          <w:ilvl w:val="0"/>
          <w:numId w:val="1"/>
        </w:numPr>
        <w:autoSpaceDE w:val="0"/>
        <w:autoSpaceDN w:val="0"/>
        <w:adjustRightInd w:val="0"/>
        <w:spacing w:after="0" w:line="240" w:lineRule="auto"/>
        <w:rPr>
          <w:rFonts w:ascii="Arial" w:hAnsi="Arial" w:cs="Arial"/>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7C7AE6">
        <w:rPr>
          <w:rFonts w:ascii="Arial" w:hAnsi="Arial" w:cs="Arial"/>
          <w:sz w:val="24"/>
          <w:szCs w:val="24"/>
        </w:rPr>
        <w:t xml:space="preserve"> – </w:t>
      </w:r>
      <w:r w:rsidR="007C7AE6" w:rsidRPr="00FD2B45">
        <w:rPr>
          <w:rFonts w:ascii="Arial" w:hAnsi="Arial" w:cs="Arial"/>
          <w:b/>
          <w:bCs/>
          <w:sz w:val="24"/>
          <w:szCs w:val="24"/>
        </w:rPr>
        <w:t>Hoffman motioned to approve consent agenda as presented; Reynolds seconded</w:t>
      </w:r>
      <w:r w:rsidR="007C7AE6">
        <w:rPr>
          <w:rFonts w:ascii="Arial" w:hAnsi="Arial" w:cs="Arial"/>
          <w:sz w:val="24"/>
          <w:szCs w:val="24"/>
        </w:rPr>
        <w:t xml:space="preserve">.  Consent agenda included April board meeting minutes; April Balance Sheet showing assets of $791,577; liabilities of $33,186 and equity of $758,391; April profit/loss showing April income of $83.45, April expenses of </w:t>
      </w:r>
      <w:r w:rsidR="00FD2B45">
        <w:rPr>
          <w:rFonts w:ascii="Arial" w:hAnsi="Arial" w:cs="Arial"/>
          <w:sz w:val="24"/>
          <w:szCs w:val="24"/>
        </w:rPr>
        <w:t xml:space="preserve">$15,778.94 for net income of ($15,695.49). YTD net income of $284,969.58; Q1 budget v actual as of April 27 shows income at 17% of budget; expenses at 97% of budget, net income at 99% of budget; YTD income at 99% of budget; expenses at 145% of budget and net income at 92% of budget; April general ledger showing checks written 1415 through 1428, and May bills to be paid totaling $12,559.75. </w:t>
      </w:r>
      <w:r w:rsidR="00FD2B45" w:rsidRPr="00FD2B45">
        <w:rPr>
          <w:rFonts w:ascii="Arial" w:hAnsi="Arial" w:cs="Arial"/>
          <w:b/>
          <w:bCs/>
          <w:sz w:val="24"/>
          <w:szCs w:val="24"/>
        </w:rPr>
        <w:t>Vote was taken and motion carried.</w:t>
      </w:r>
      <w:r w:rsidR="002265BA" w:rsidRPr="00FD2B45">
        <w:rPr>
          <w:rFonts w:ascii="Arial" w:hAnsi="Arial" w:cs="Arial"/>
          <w:b/>
          <w:bCs/>
          <w:sz w:val="24"/>
          <w:szCs w:val="24"/>
        </w:rPr>
        <w:tab/>
      </w:r>
      <w:r w:rsidR="00216CC4" w:rsidRPr="00FD2B45">
        <w:rPr>
          <w:rFonts w:ascii="Arial" w:hAnsi="Arial" w:cs="Arial"/>
          <w:sz w:val="24"/>
          <w:szCs w:val="24"/>
        </w:rPr>
        <w:br/>
      </w:r>
    </w:p>
    <w:p w14:paraId="4E9C2B8C" w14:textId="76351BDC" w:rsidR="002B026E"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FD2B45">
        <w:rPr>
          <w:rFonts w:ascii="Arial" w:hAnsi="Arial" w:cs="Arial"/>
          <w:sz w:val="24"/>
          <w:szCs w:val="24"/>
        </w:rPr>
        <w:t xml:space="preserve">– </w:t>
      </w:r>
      <w:r w:rsidR="00FD2B45" w:rsidRPr="00022755">
        <w:rPr>
          <w:rFonts w:ascii="Arial" w:hAnsi="Arial" w:cs="Arial"/>
          <w:b/>
          <w:bCs/>
          <w:sz w:val="24"/>
          <w:szCs w:val="24"/>
        </w:rPr>
        <w:t>Bussone motioned to approve agenda as presented; Reynolds seconded.  Vote was taken and motion carried</w:t>
      </w:r>
      <w:r w:rsidR="00FD2B45">
        <w:rPr>
          <w:rFonts w:ascii="Arial" w:hAnsi="Arial" w:cs="Arial"/>
          <w:sz w:val="24"/>
          <w:szCs w:val="24"/>
        </w:rPr>
        <w:t>.</w:t>
      </w:r>
      <w:r w:rsidR="00FD2B45">
        <w:rPr>
          <w:rFonts w:ascii="Arial" w:hAnsi="Arial" w:cs="Arial"/>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1F83632A" w14:textId="426F3EF8" w:rsidR="005D38DD" w:rsidRPr="00357A54" w:rsidRDefault="00172656" w:rsidP="00357A54">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2B087C13" w14:textId="54BD3E11" w:rsidR="00092EB7" w:rsidRDefault="00092EB7" w:rsidP="005D38DD">
      <w:pPr>
        <w:pStyle w:val="ListParagraph"/>
        <w:numPr>
          <w:ilvl w:val="2"/>
          <w:numId w:val="36"/>
        </w:numPr>
        <w:autoSpaceDE w:val="0"/>
        <w:autoSpaceDN w:val="0"/>
        <w:adjustRightInd w:val="0"/>
        <w:spacing w:after="0" w:line="240" w:lineRule="auto"/>
        <w:rPr>
          <w:rFonts w:ascii="Arial" w:hAnsi="Arial" w:cs="Arial"/>
          <w:sz w:val="24"/>
          <w:szCs w:val="24"/>
        </w:rPr>
      </w:pPr>
      <w:r w:rsidRPr="002B026E">
        <w:rPr>
          <w:rFonts w:ascii="Arial" w:hAnsi="Arial" w:cs="Arial"/>
          <w:sz w:val="24"/>
          <w:szCs w:val="24"/>
        </w:rPr>
        <w:t xml:space="preserve">2021 Trust Fund </w:t>
      </w:r>
      <w:r w:rsidR="002265BA" w:rsidRPr="002B026E">
        <w:rPr>
          <w:rFonts w:ascii="Arial" w:hAnsi="Arial" w:cs="Arial"/>
          <w:sz w:val="24"/>
          <w:szCs w:val="24"/>
        </w:rPr>
        <w:t>Negaunee Boardwalk</w:t>
      </w:r>
      <w:r w:rsidR="00CF3B8B">
        <w:rPr>
          <w:rFonts w:ascii="Arial" w:hAnsi="Arial" w:cs="Arial"/>
          <w:sz w:val="24"/>
          <w:szCs w:val="24"/>
        </w:rPr>
        <w:t xml:space="preserve"> </w:t>
      </w:r>
      <w:r w:rsidR="004D3AFB">
        <w:rPr>
          <w:rFonts w:ascii="Arial" w:hAnsi="Arial" w:cs="Arial"/>
          <w:sz w:val="24"/>
          <w:szCs w:val="24"/>
        </w:rPr>
        <w:t>– No agreement yet; however engineering work has started.  Flagging the route.</w:t>
      </w:r>
      <w:r w:rsidR="00022755">
        <w:rPr>
          <w:rFonts w:ascii="Arial" w:hAnsi="Arial" w:cs="Arial"/>
          <w:sz w:val="24"/>
          <w:szCs w:val="24"/>
        </w:rPr>
        <w:t xml:space="preserve"> Fulsher also reaching out to classrooms (sciences) to provide the interpretive signage for the boardwalk project.  They could do the research, field trips, etc and write up and graphics.</w:t>
      </w:r>
    </w:p>
    <w:p w14:paraId="4BC3FF3E" w14:textId="6CD42EA2" w:rsidR="00D85B0A" w:rsidRDefault="00553D48"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2022 </w:t>
      </w:r>
      <w:r w:rsidR="00357A54">
        <w:rPr>
          <w:rFonts w:ascii="Arial" w:hAnsi="Arial" w:cs="Arial"/>
          <w:sz w:val="24"/>
          <w:szCs w:val="24"/>
        </w:rPr>
        <w:t>MNRTF Development Grant for Lakenenland</w:t>
      </w:r>
      <w:r w:rsidR="00B274DC">
        <w:rPr>
          <w:rFonts w:ascii="Arial" w:hAnsi="Arial" w:cs="Arial"/>
          <w:sz w:val="24"/>
          <w:szCs w:val="24"/>
        </w:rPr>
        <w:t xml:space="preserve"> </w:t>
      </w:r>
      <w:r w:rsidR="004D3AFB">
        <w:rPr>
          <w:rFonts w:ascii="Arial" w:hAnsi="Arial" w:cs="Arial"/>
          <w:sz w:val="24"/>
          <w:szCs w:val="24"/>
        </w:rPr>
        <w:t>– Expected preliminary score in August</w:t>
      </w:r>
    </w:p>
    <w:p w14:paraId="51DB76D8" w14:textId="6D86D4CA" w:rsidR="00C57680" w:rsidRDefault="00357A54"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2022 MNRTF Acquisition </w:t>
      </w:r>
      <w:r w:rsidR="004D3AFB">
        <w:rPr>
          <w:rFonts w:ascii="Arial" w:hAnsi="Arial" w:cs="Arial"/>
          <w:sz w:val="24"/>
          <w:szCs w:val="24"/>
        </w:rPr>
        <w:t>– Expected preliminary score in August</w:t>
      </w:r>
    </w:p>
    <w:p w14:paraId="2427DB94" w14:textId="08F8F9B6" w:rsidR="0013125C" w:rsidRDefault="00FB3FB8" w:rsidP="002B026E">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Millage Renewal</w:t>
      </w:r>
      <w:r w:rsidR="00357A54">
        <w:rPr>
          <w:rFonts w:ascii="Arial" w:hAnsi="Arial" w:cs="Arial"/>
          <w:sz w:val="24"/>
          <w:szCs w:val="24"/>
        </w:rPr>
        <w:t xml:space="preserve"> </w:t>
      </w:r>
      <w:r w:rsidR="00D85B0A">
        <w:rPr>
          <w:rFonts w:ascii="Arial" w:hAnsi="Arial" w:cs="Arial"/>
          <w:sz w:val="24"/>
          <w:szCs w:val="24"/>
        </w:rPr>
        <w:t>Update</w:t>
      </w:r>
      <w:r w:rsidR="004D3AFB">
        <w:rPr>
          <w:rFonts w:ascii="Arial" w:hAnsi="Arial" w:cs="Arial"/>
          <w:sz w:val="24"/>
          <w:szCs w:val="24"/>
        </w:rPr>
        <w:t xml:space="preserve"> – Millage flyer at Pride Printing.  Thanks to Luce for her work on the brochure. The flyer will go out in June before early voting started. Need volunteers to put up banners on the trail next week. Facebook cover page has been changed with millage renewal banner. </w:t>
      </w:r>
      <w:r w:rsidR="00022755">
        <w:rPr>
          <w:rFonts w:ascii="Arial" w:hAnsi="Arial" w:cs="Arial"/>
          <w:sz w:val="24"/>
          <w:szCs w:val="24"/>
        </w:rPr>
        <w:t xml:space="preserve">Bussone mentioned asking Ishpeming Township to come on board since many of their residents use the trail. </w:t>
      </w:r>
    </w:p>
    <w:p w14:paraId="3D2A3A96" w14:textId="3D1609AD" w:rsidR="003F3D0A" w:rsidRDefault="003F3D0A"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 Project</w:t>
      </w:r>
      <w:r w:rsidR="004D3AFB">
        <w:rPr>
          <w:rFonts w:ascii="Arial" w:hAnsi="Arial" w:cs="Arial"/>
          <w:sz w:val="24"/>
          <w:szCs w:val="24"/>
        </w:rPr>
        <w:t xml:space="preserve"> – We had to get a variance from Health Department on vault toilet, but it was approved. Ending date still expected to be end of </w:t>
      </w:r>
      <w:r w:rsidR="004D3AFB">
        <w:rPr>
          <w:rFonts w:ascii="Arial" w:hAnsi="Arial" w:cs="Arial"/>
          <w:sz w:val="24"/>
          <w:szCs w:val="24"/>
        </w:rPr>
        <w:lastRenderedPageBreak/>
        <w:t xml:space="preserve">June. Fulsher noted that a ribbon cutting will be scheduled. Will reach out to Negaunee Township to see if we can get support in </w:t>
      </w:r>
      <w:r w:rsidR="00A171B6">
        <w:rPr>
          <w:rFonts w:ascii="Arial" w:hAnsi="Arial" w:cs="Arial"/>
          <w:sz w:val="24"/>
          <w:szCs w:val="24"/>
        </w:rPr>
        <w:t>keeping toilet stocked with toilet paper and hand sanitizer.</w:t>
      </w:r>
    </w:p>
    <w:p w14:paraId="5B80368C" w14:textId="43CED1C2" w:rsidR="00D85B0A" w:rsidRDefault="0029229D"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Asphalt Repair Project</w:t>
      </w:r>
      <w:r w:rsidR="00A171B6">
        <w:rPr>
          <w:rFonts w:ascii="Arial" w:hAnsi="Arial" w:cs="Arial"/>
          <w:sz w:val="24"/>
          <w:szCs w:val="24"/>
        </w:rPr>
        <w:t xml:space="preserve"> – Pre construction meeting was held this morning among IOHT, Oberstar, and Coleman Engineering.  Oberstar will start project on June 27 and expected to complete in 2 weeks.  They will have three crews working on various portions of the trail and the same time.  IOHT will be responsible for media notification and reroutes. Coleman Engineering to approve invoices and send along.</w:t>
      </w:r>
    </w:p>
    <w:p w14:paraId="34D4E771" w14:textId="7FD979BC" w:rsidR="00C41DE6" w:rsidRDefault="00C41DE6"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2023 Recreation Plan</w:t>
      </w:r>
      <w:r w:rsidR="00A171B6">
        <w:rPr>
          <w:rFonts w:ascii="Arial" w:hAnsi="Arial" w:cs="Arial"/>
          <w:sz w:val="24"/>
          <w:szCs w:val="24"/>
        </w:rPr>
        <w:t xml:space="preserve"> – A draft of a trail survey is in the packet. We will use survey monkey to develop and distribute survey.  Fulsher asked that the Board review and provide any thoughts prior to next meeting.  Recreation Committee will meet prior to next meeting to develop a 2</w:t>
      </w:r>
      <w:r w:rsidR="00A171B6" w:rsidRPr="00A171B6">
        <w:rPr>
          <w:rFonts w:ascii="Arial" w:hAnsi="Arial" w:cs="Arial"/>
          <w:sz w:val="24"/>
          <w:szCs w:val="24"/>
          <w:vertAlign w:val="superscript"/>
        </w:rPr>
        <w:t>nd</w:t>
      </w:r>
      <w:r w:rsidR="00A171B6">
        <w:rPr>
          <w:rFonts w:ascii="Arial" w:hAnsi="Arial" w:cs="Arial"/>
          <w:sz w:val="24"/>
          <w:szCs w:val="24"/>
        </w:rPr>
        <w:t xml:space="preserve"> draft and thoughts on distribution. </w:t>
      </w:r>
    </w:p>
    <w:p w14:paraId="1DF0F4BE" w14:textId="41257E35" w:rsidR="00342D12" w:rsidRDefault="00342D12"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2022 Maintenance List</w:t>
      </w:r>
      <w:r w:rsidR="00A171B6">
        <w:rPr>
          <w:rFonts w:ascii="Arial" w:hAnsi="Arial" w:cs="Arial"/>
          <w:sz w:val="24"/>
          <w:szCs w:val="24"/>
        </w:rPr>
        <w:t xml:space="preserve"> – 2022 Maintenance list is in the packet with projects, who responsible, and which budget line project falls under. Discussion on additional complaints on ORV traffic in Chocolay. Katona from DNR is aware and </w:t>
      </w:r>
      <w:r w:rsidR="004764DD">
        <w:rPr>
          <w:rFonts w:ascii="Arial" w:hAnsi="Arial" w:cs="Arial"/>
          <w:sz w:val="24"/>
          <w:szCs w:val="24"/>
        </w:rPr>
        <w:t xml:space="preserve">Law Division has been out there.  Additional fencing may be required. Britton will follow up with fencing companies. </w:t>
      </w:r>
    </w:p>
    <w:p w14:paraId="61288A18" w14:textId="6462F907" w:rsidR="00342D12" w:rsidRDefault="00342D12"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ORV </w:t>
      </w:r>
      <w:r w:rsidR="004B1F83">
        <w:rPr>
          <w:rFonts w:ascii="Arial" w:hAnsi="Arial" w:cs="Arial"/>
          <w:sz w:val="24"/>
          <w:szCs w:val="24"/>
        </w:rPr>
        <w:t xml:space="preserve">Permits, </w:t>
      </w:r>
      <w:r>
        <w:rPr>
          <w:rFonts w:ascii="Arial" w:hAnsi="Arial" w:cs="Arial"/>
          <w:sz w:val="24"/>
          <w:szCs w:val="24"/>
        </w:rPr>
        <w:t>Parking Lot and Access</w:t>
      </w:r>
      <w:r w:rsidR="004764DD">
        <w:rPr>
          <w:rFonts w:ascii="Arial" w:hAnsi="Arial" w:cs="Arial"/>
          <w:sz w:val="24"/>
          <w:szCs w:val="24"/>
        </w:rPr>
        <w:t xml:space="preserve"> – Fulsher noted that our ORV permits were dated and is working with landowners to get them updated.  Landowners include Lemoine</w:t>
      </w:r>
      <w:r w:rsidR="00022755">
        <w:rPr>
          <w:rFonts w:ascii="Arial" w:hAnsi="Arial" w:cs="Arial"/>
          <w:sz w:val="24"/>
          <w:szCs w:val="24"/>
        </w:rPr>
        <w:t>’</w:t>
      </w:r>
      <w:r w:rsidR="004764DD">
        <w:rPr>
          <w:rFonts w:ascii="Arial" w:hAnsi="Arial" w:cs="Arial"/>
          <w:sz w:val="24"/>
          <w:szCs w:val="24"/>
        </w:rPr>
        <w:t xml:space="preserve">s, City of Negaunee, City of Ishpeming and Cleveland Cliffs.  Also working with City of Ishpeming to get a spur trail on their row along Washington Street from Winthrop Junction proposed parking to main trail.  We will need this to get the parking lot permitted through State-DNR.  </w:t>
      </w:r>
    </w:p>
    <w:p w14:paraId="3CD5EEB2" w14:textId="77777777" w:rsidR="00D74B0D" w:rsidRDefault="00D74B0D" w:rsidP="00D74B0D">
      <w:pPr>
        <w:pStyle w:val="ListParagraph"/>
        <w:autoSpaceDE w:val="0"/>
        <w:autoSpaceDN w:val="0"/>
        <w:adjustRightInd w:val="0"/>
        <w:spacing w:after="0" w:line="240" w:lineRule="auto"/>
        <w:ind w:left="1440"/>
        <w:rPr>
          <w:rFonts w:ascii="Arial" w:hAnsi="Arial" w:cs="Arial"/>
          <w:sz w:val="24"/>
          <w:szCs w:val="24"/>
        </w:rPr>
      </w:pPr>
    </w:p>
    <w:p w14:paraId="2481E36F" w14:textId="1615DAF2" w:rsidR="00F02FEE" w:rsidRDefault="00F02FEE" w:rsidP="00F02FEE">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2CE921ED" w14:textId="6101DEB2" w:rsidR="00342D12" w:rsidRPr="00022755" w:rsidRDefault="00342D12" w:rsidP="0029229D">
      <w:pPr>
        <w:pStyle w:val="ListParagraph"/>
        <w:numPr>
          <w:ilvl w:val="1"/>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Officer Elections</w:t>
      </w:r>
      <w:r w:rsidR="004764DD">
        <w:rPr>
          <w:rFonts w:ascii="Arial" w:hAnsi="Arial" w:cs="Arial"/>
          <w:sz w:val="24"/>
          <w:szCs w:val="24"/>
        </w:rPr>
        <w:t xml:space="preserve"> – Britton canvassed the board for officer seats and recommended the Slate of officers stay in place as follows:  Don Britton, Chair; Glenn Johnson, Vice Chair/Secretary, Lauren Luce, Treasurer, and Al Reynolds as Executive At-large member</w:t>
      </w:r>
      <w:r w:rsidR="004764DD" w:rsidRPr="00022755">
        <w:rPr>
          <w:rFonts w:ascii="Arial" w:hAnsi="Arial" w:cs="Arial"/>
          <w:b/>
          <w:bCs/>
          <w:sz w:val="24"/>
          <w:szCs w:val="24"/>
        </w:rPr>
        <w:t>. Brennan motioned to approve the slate as presented; Springer seconded motion.  Vote was taken and motion carried.</w:t>
      </w:r>
    </w:p>
    <w:p w14:paraId="2B154F66" w14:textId="2ED012B6" w:rsidR="00225235" w:rsidRDefault="00342D12" w:rsidP="0029229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Adopt-A-Mile Groups</w:t>
      </w:r>
      <w:r w:rsidR="004764DD">
        <w:rPr>
          <w:rFonts w:ascii="Arial" w:hAnsi="Arial" w:cs="Arial"/>
          <w:sz w:val="24"/>
          <w:szCs w:val="24"/>
        </w:rPr>
        <w:t xml:space="preserve"> – Fulsher provided a list of adopt a mile groups </w:t>
      </w:r>
      <w:r w:rsidR="001D0D41">
        <w:rPr>
          <w:rFonts w:ascii="Arial" w:hAnsi="Arial" w:cs="Arial"/>
          <w:sz w:val="24"/>
          <w:szCs w:val="24"/>
        </w:rPr>
        <w:t xml:space="preserve">(13 of them) </w:t>
      </w:r>
      <w:r w:rsidR="004764DD">
        <w:rPr>
          <w:rFonts w:ascii="Arial" w:hAnsi="Arial" w:cs="Arial"/>
          <w:sz w:val="24"/>
          <w:szCs w:val="24"/>
        </w:rPr>
        <w:t xml:space="preserve">and which sections of trail they are responsible for providing garbage pick up and/or trimming.  </w:t>
      </w:r>
    </w:p>
    <w:p w14:paraId="67B4DACF" w14:textId="5C13300D" w:rsidR="00342D12" w:rsidRPr="00342D12" w:rsidRDefault="00342D12" w:rsidP="00342D12">
      <w:pPr>
        <w:autoSpaceDE w:val="0"/>
        <w:autoSpaceDN w:val="0"/>
        <w:adjustRightInd w:val="0"/>
        <w:spacing w:after="0" w:line="240" w:lineRule="auto"/>
        <w:ind w:left="1080"/>
        <w:rPr>
          <w:rFonts w:ascii="Arial" w:hAnsi="Arial" w:cs="Arial"/>
          <w:sz w:val="24"/>
          <w:szCs w:val="24"/>
        </w:rPr>
      </w:pPr>
    </w:p>
    <w:p w14:paraId="24CFFD6A" w14:textId="1C1CB0CB" w:rsidR="0010183E" w:rsidRPr="0010183E" w:rsidRDefault="0010183E" w:rsidP="00342D12">
      <w:pPr>
        <w:pStyle w:val="ListParagraph"/>
        <w:autoSpaceDE w:val="0"/>
        <w:autoSpaceDN w:val="0"/>
        <w:adjustRightInd w:val="0"/>
        <w:spacing w:after="0" w:line="240" w:lineRule="auto"/>
        <w:ind w:left="1440"/>
        <w:rPr>
          <w:rFonts w:ascii="Arial" w:hAnsi="Arial" w:cs="Arial"/>
          <w:sz w:val="24"/>
          <w:szCs w:val="24"/>
        </w:rPr>
      </w:pPr>
    </w:p>
    <w:p w14:paraId="14F036CD" w14:textId="55CE6758" w:rsidR="006E6A5D" w:rsidRPr="0078667B" w:rsidRDefault="006E6A5D" w:rsidP="0078667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w:t>
      </w:r>
      <w:r w:rsidR="0078667B">
        <w:rPr>
          <w:rFonts w:ascii="Arial" w:hAnsi="Arial" w:cs="Arial"/>
          <w:sz w:val="24"/>
          <w:szCs w:val="24"/>
        </w:rPr>
        <w:t>T</w:t>
      </w:r>
      <w:r w:rsidR="001D0D41">
        <w:rPr>
          <w:rFonts w:ascii="Arial" w:hAnsi="Arial" w:cs="Arial"/>
          <w:sz w:val="24"/>
          <w:szCs w:val="24"/>
        </w:rPr>
        <w:t xml:space="preserve"> – Fulsher noted that the IOHT has been awarded the 2022 Superior Award by the Historical Society of Michigan. A plaque will be mailed to us and we will be recognized during the U.P. History Conference’s virtual meeting on June 25. </w:t>
      </w:r>
      <w:r w:rsidR="001D0D41">
        <w:rPr>
          <w:rFonts w:ascii="Arial" w:hAnsi="Arial" w:cs="Arial"/>
          <w:sz w:val="24"/>
          <w:szCs w:val="24"/>
        </w:rPr>
        <w:br/>
        <w:t>Fulsher also noted that Eagle Mine is working with the Lake Superior Community Partnership on a Green Space/Sustainable Trail Network plan with possible funding ascribed to it. The IOHT has been invited to participate and she will update board once we meet.</w:t>
      </w:r>
    </w:p>
    <w:p w14:paraId="1EE85942" w14:textId="45D60C55"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1D0D41">
        <w:rPr>
          <w:rFonts w:ascii="Arial" w:hAnsi="Arial" w:cs="Arial"/>
          <w:sz w:val="24"/>
          <w:szCs w:val="24"/>
        </w:rPr>
        <w:t xml:space="preserve"> – Springer noted the 9</w:t>
      </w:r>
      <w:r w:rsidR="001D0D41" w:rsidRPr="001D0D41">
        <w:rPr>
          <w:rFonts w:ascii="Arial" w:hAnsi="Arial" w:cs="Arial"/>
          <w:sz w:val="24"/>
          <w:szCs w:val="24"/>
          <w:vertAlign w:val="superscript"/>
        </w:rPr>
        <w:t>th</w:t>
      </w:r>
      <w:r w:rsidR="001D0D41">
        <w:rPr>
          <w:rFonts w:ascii="Arial" w:hAnsi="Arial" w:cs="Arial"/>
          <w:sz w:val="24"/>
          <w:szCs w:val="24"/>
        </w:rPr>
        <w:t xml:space="preserve"> Annual Iron Range Roll will take place on the IOHT on June 4.  He presented their  safety protocol to us.</w:t>
      </w:r>
    </w:p>
    <w:p w14:paraId="7AFA52A8" w14:textId="7B591877"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1D0D41">
        <w:rPr>
          <w:rFonts w:ascii="Arial" w:hAnsi="Arial" w:cs="Arial"/>
          <w:sz w:val="24"/>
          <w:szCs w:val="24"/>
        </w:rPr>
        <w:t>- No public comment.</w:t>
      </w:r>
    </w:p>
    <w:p w14:paraId="7B9F9D11" w14:textId="4F13DE06" w:rsidR="00560587" w:rsidRDefault="00E660E2" w:rsidP="00405F1C">
      <w:pPr>
        <w:pStyle w:val="ListParagraph"/>
        <w:numPr>
          <w:ilvl w:val="0"/>
          <w:numId w:val="1"/>
        </w:numPr>
        <w:autoSpaceDE w:val="0"/>
        <w:autoSpaceDN w:val="0"/>
        <w:adjustRightInd w:val="0"/>
        <w:spacing w:after="0" w:line="240" w:lineRule="auto"/>
        <w:rPr>
          <w:rFonts w:ascii="Arial" w:hAnsi="Arial" w:cs="Arial"/>
          <w:i/>
          <w:sz w:val="24"/>
          <w:szCs w:val="24"/>
        </w:rPr>
      </w:pPr>
      <w:r w:rsidRPr="00FC2B33">
        <w:rPr>
          <w:rFonts w:ascii="Arial" w:hAnsi="Arial" w:cs="Arial"/>
          <w:sz w:val="24"/>
          <w:szCs w:val="24"/>
        </w:rPr>
        <w:t>A</w:t>
      </w:r>
      <w:r w:rsidR="008B1072" w:rsidRPr="00FC2B33">
        <w:rPr>
          <w:rFonts w:ascii="Arial" w:hAnsi="Arial" w:cs="Arial"/>
          <w:sz w:val="24"/>
          <w:szCs w:val="24"/>
        </w:rPr>
        <w:t>DJOURNMEN</w:t>
      </w:r>
      <w:r w:rsidR="008043DC" w:rsidRPr="00FC2B33">
        <w:rPr>
          <w:rFonts w:ascii="Arial" w:hAnsi="Arial" w:cs="Arial"/>
          <w:sz w:val="24"/>
          <w:szCs w:val="24"/>
        </w:rPr>
        <w:t>T</w:t>
      </w:r>
      <w:r w:rsidR="008D0951" w:rsidRPr="00FC2B33">
        <w:rPr>
          <w:rFonts w:ascii="Arial" w:hAnsi="Arial" w:cs="Arial"/>
          <w:i/>
          <w:sz w:val="24"/>
          <w:szCs w:val="24"/>
        </w:rPr>
        <w:t xml:space="preserve"> </w:t>
      </w:r>
      <w:r w:rsidR="006827D5" w:rsidRPr="00FC2B33">
        <w:rPr>
          <w:rFonts w:ascii="Arial" w:hAnsi="Arial" w:cs="Arial"/>
          <w:i/>
          <w:sz w:val="24"/>
          <w:szCs w:val="24"/>
        </w:rPr>
        <w:t xml:space="preserve"> </w:t>
      </w:r>
      <w:r w:rsidR="001D0D41">
        <w:rPr>
          <w:rFonts w:ascii="Arial" w:hAnsi="Arial" w:cs="Arial"/>
          <w:i/>
          <w:sz w:val="24"/>
          <w:szCs w:val="24"/>
        </w:rPr>
        <w:t xml:space="preserve">- </w:t>
      </w:r>
      <w:r w:rsidR="001D0D41" w:rsidRPr="00022755">
        <w:rPr>
          <w:rFonts w:ascii="Arial" w:hAnsi="Arial" w:cs="Arial"/>
          <w:b/>
          <w:bCs/>
          <w:iCs/>
          <w:sz w:val="24"/>
          <w:szCs w:val="24"/>
        </w:rPr>
        <w:t>Bussone motioned to adjourn meeting. Reynolds seconded. Vote and motion carried and meeting adjourned at 5:30 pm</w:t>
      </w:r>
      <w:r w:rsidR="001D0D41">
        <w:rPr>
          <w:rFonts w:ascii="Arial" w:hAnsi="Arial" w:cs="Arial"/>
          <w:i/>
          <w:sz w:val="24"/>
          <w:szCs w:val="24"/>
        </w:rPr>
        <w:t>.</w:t>
      </w:r>
    </w:p>
    <w:p w14:paraId="6D2939D8" w14:textId="43F86FC3" w:rsidR="0021116E" w:rsidRPr="00560587" w:rsidRDefault="00560587" w:rsidP="00560587">
      <w:pPr>
        <w:pStyle w:val="ListParagraph"/>
        <w:autoSpaceDE w:val="0"/>
        <w:autoSpaceDN w:val="0"/>
        <w:adjustRightInd w:val="0"/>
        <w:spacing w:after="0" w:line="240" w:lineRule="auto"/>
        <w:ind w:left="1080"/>
        <w:rPr>
          <w:rFonts w:ascii="Arial" w:hAnsi="Arial" w:cs="Arial"/>
          <w:i/>
          <w:sz w:val="24"/>
          <w:szCs w:val="24"/>
        </w:rPr>
      </w:pPr>
      <w:r>
        <w:rPr>
          <w:rFonts w:ascii="Arial" w:hAnsi="Arial" w:cs="Arial"/>
          <w:i/>
          <w:sz w:val="24"/>
          <w:szCs w:val="24"/>
        </w:rPr>
        <w:br/>
      </w:r>
      <w:r>
        <w:rPr>
          <w:rFonts w:ascii="Arial" w:hAnsi="Arial" w:cs="Arial"/>
          <w:i/>
          <w:sz w:val="24"/>
          <w:szCs w:val="24"/>
        </w:rPr>
        <w:br/>
      </w:r>
      <w:r>
        <w:rPr>
          <w:rFonts w:ascii="Arial" w:hAnsi="Arial" w:cs="Arial"/>
          <w:i/>
          <w:sz w:val="24"/>
          <w:szCs w:val="24"/>
        </w:rPr>
        <w:br/>
      </w:r>
      <w:r>
        <w:rPr>
          <w:rFonts w:ascii="Arial" w:hAnsi="Arial" w:cs="Arial"/>
          <w:i/>
          <w:sz w:val="24"/>
          <w:szCs w:val="24"/>
        </w:rPr>
        <w:br/>
      </w:r>
    </w:p>
    <w:sectPr w:rsidR="0021116E" w:rsidRPr="00560587"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B254F280"/>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2041398410">
    <w:abstractNumId w:val="5"/>
  </w:num>
  <w:num w:numId="2" w16cid:durableId="549614160">
    <w:abstractNumId w:val="3"/>
  </w:num>
  <w:num w:numId="3" w16cid:durableId="233471353">
    <w:abstractNumId w:val="10"/>
  </w:num>
  <w:num w:numId="4" w16cid:durableId="605161717">
    <w:abstractNumId w:val="17"/>
  </w:num>
  <w:num w:numId="5" w16cid:durableId="1423337869">
    <w:abstractNumId w:val="28"/>
  </w:num>
  <w:num w:numId="6" w16cid:durableId="1719741209">
    <w:abstractNumId w:val="14"/>
  </w:num>
  <w:num w:numId="7" w16cid:durableId="493030963">
    <w:abstractNumId w:val="18"/>
  </w:num>
  <w:num w:numId="8" w16cid:durableId="404228716">
    <w:abstractNumId w:val="20"/>
  </w:num>
  <w:num w:numId="9" w16cid:durableId="1066538178">
    <w:abstractNumId w:val="26"/>
  </w:num>
  <w:num w:numId="10" w16cid:durableId="1464420291">
    <w:abstractNumId w:val="34"/>
  </w:num>
  <w:num w:numId="11" w16cid:durableId="139345903">
    <w:abstractNumId w:val="25"/>
  </w:num>
  <w:num w:numId="12" w16cid:durableId="1099523092">
    <w:abstractNumId w:val="1"/>
  </w:num>
  <w:num w:numId="13" w16cid:durableId="1779906515">
    <w:abstractNumId w:val="31"/>
  </w:num>
  <w:num w:numId="14" w16cid:durableId="351498263">
    <w:abstractNumId w:val="4"/>
  </w:num>
  <w:num w:numId="15" w16cid:durableId="494345403">
    <w:abstractNumId w:val="9"/>
  </w:num>
  <w:num w:numId="16" w16cid:durableId="1277641555">
    <w:abstractNumId w:val="29"/>
  </w:num>
  <w:num w:numId="17" w16cid:durableId="1002010528">
    <w:abstractNumId w:val="16"/>
  </w:num>
  <w:num w:numId="18" w16cid:durableId="1028528829">
    <w:abstractNumId w:val="35"/>
  </w:num>
  <w:num w:numId="19" w16cid:durableId="1835797270">
    <w:abstractNumId w:val="0"/>
  </w:num>
  <w:num w:numId="20" w16cid:durableId="28143132">
    <w:abstractNumId w:val="22"/>
  </w:num>
  <w:num w:numId="21" w16cid:durableId="1019741699">
    <w:abstractNumId w:val="13"/>
  </w:num>
  <w:num w:numId="22" w16cid:durableId="25720351">
    <w:abstractNumId w:val="11"/>
  </w:num>
  <w:num w:numId="23" w16cid:durableId="283970738">
    <w:abstractNumId w:val="12"/>
  </w:num>
  <w:num w:numId="24" w16cid:durableId="844587658">
    <w:abstractNumId w:val="36"/>
  </w:num>
  <w:num w:numId="25" w16cid:durableId="1903566631">
    <w:abstractNumId w:val="32"/>
  </w:num>
  <w:num w:numId="26" w16cid:durableId="961958582">
    <w:abstractNumId w:val="19"/>
  </w:num>
  <w:num w:numId="27" w16cid:durableId="1267352094">
    <w:abstractNumId w:val="27"/>
  </w:num>
  <w:num w:numId="28" w16cid:durableId="2097826993">
    <w:abstractNumId w:val="33"/>
  </w:num>
  <w:num w:numId="29" w16cid:durableId="1114521916">
    <w:abstractNumId w:val="30"/>
  </w:num>
  <w:num w:numId="30" w16cid:durableId="1972973267">
    <w:abstractNumId w:val="21"/>
  </w:num>
  <w:num w:numId="31" w16cid:durableId="64961843">
    <w:abstractNumId w:val="2"/>
  </w:num>
  <w:num w:numId="32" w16cid:durableId="1358001717">
    <w:abstractNumId w:val="24"/>
  </w:num>
  <w:num w:numId="33" w16cid:durableId="1257597736">
    <w:abstractNumId w:val="23"/>
  </w:num>
  <w:num w:numId="34" w16cid:durableId="454519254">
    <w:abstractNumId w:val="6"/>
  </w:num>
  <w:num w:numId="35" w16cid:durableId="394395721">
    <w:abstractNumId w:val="15"/>
  </w:num>
  <w:num w:numId="36" w16cid:durableId="288751955">
    <w:abstractNumId w:val="8"/>
  </w:num>
  <w:num w:numId="37" w16cid:durableId="894853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0033"/>
    <w:rsid w:val="000117F7"/>
    <w:rsid w:val="00022755"/>
    <w:rsid w:val="00022A13"/>
    <w:rsid w:val="00025220"/>
    <w:rsid w:val="00027813"/>
    <w:rsid w:val="000310CB"/>
    <w:rsid w:val="00033E96"/>
    <w:rsid w:val="000362A2"/>
    <w:rsid w:val="000405D0"/>
    <w:rsid w:val="00040E3E"/>
    <w:rsid w:val="00041E7F"/>
    <w:rsid w:val="00041EEE"/>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183E"/>
    <w:rsid w:val="001021DB"/>
    <w:rsid w:val="0010573B"/>
    <w:rsid w:val="001061E5"/>
    <w:rsid w:val="00107424"/>
    <w:rsid w:val="001102A0"/>
    <w:rsid w:val="00115811"/>
    <w:rsid w:val="00117556"/>
    <w:rsid w:val="0011788E"/>
    <w:rsid w:val="001214D3"/>
    <w:rsid w:val="00124F73"/>
    <w:rsid w:val="001257E1"/>
    <w:rsid w:val="0012678E"/>
    <w:rsid w:val="0013037E"/>
    <w:rsid w:val="0013125C"/>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0D41"/>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235"/>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229D"/>
    <w:rsid w:val="002933DF"/>
    <w:rsid w:val="00293E97"/>
    <w:rsid w:val="00294141"/>
    <w:rsid w:val="00294175"/>
    <w:rsid w:val="002946F8"/>
    <w:rsid w:val="00297F1B"/>
    <w:rsid w:val="002A2219"/>
    <w:rsid w:val="002B026E"/>
    <w:rsid w:val="002B04BD"/>
    <w:rsid w:val="002B0706"/>
    <w:rsid w:val="002B12BB"/>
    <w:rsid w:val="002B182F"/>
    <w:rsid w:val="002B2BE5"/>
    <w:rsid w:val="002B4451"/>
    <w:rsid w:val="002B4571"/>
    <w:rsid w:val="002B48DC"/>
    <w:rsid w:val="002B7873"/>
    <w:rsid w:val="002C2637"/>
    <w:rsid w:val="002D2171"/>
    <w:rsid w:val="002D361A"/>
    <w:rsid w:val="002D5730"/>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2D12"/>
    <w:rsid w:val="0034300E"/>
    <w:rsid w:val="0034563D"/>
    <w:rsid w:val="00346EDF"/>
    <w:rsid w:val="00351A0F"/>
    <w:rsid w:val="00352E37"/>
    <w:rsid w:val="00357440"/>
    <w:rsid w:val="00357A54"/>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59D"/>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3D0A"/>
    <w:rsid w:val="003F4643"/>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31478"/>
    <w:rsid w:val="0043279E"/>
    <w:rsid w:val="00433D4E"/>
    <w:rsid w:val="00433DB0"/>
    <w:rsid w:val="00433E60"/>
    <w:rsid w:val="00435DCB"/>
    <w:rsid w:val="0043612F"/>
    <w:rsid w:val="00444EA4"/>
    <w:rsid w:val="004466DB"/>
    <w:rsid w:val="00450E8C"/>
    <w:rsid w:val="004538CF"/>
    <w:rsid w:val="0045569F"/>
    <w:rsid w:val="00455E29"/>
    <w:rsid w:val="00456A5F"/>
    <w:rsid w:val="004573C8"/>
    <w:rsid w:val="00460701"/>
    <w:rsid w:val="00460734"/>
    <w:rsid w:val="0046086B"/>
    <w:rsid w:val="004648C2"/>
    <w:rsid w:val="004711FB"/>
    <w:rsid w:val="0047232F"/>
    <w:rsid w:val="004755DE"/>
    <w:rsid w:val="004764DD"/>
    <w:rsid w:val="0048043D"/>
    <w:rsid w:val="004829D6"/>
    <w:rsid w:val="00483B1C"/>
    <w:rsid w:val="004841A7"/>
    <w:rsid w:val="0048538D"/>
    <w:rsid w:val="004905A5"/>
    <w:rsid w:val="004938A8"/>
    <w:rsid w:val="0049795D"/>
    <w:rsid w:val="004A2A91"/>
    <w:rsid w:val="004A3EC1"/>
    <w:rsid w:val="004A7D83"/>
    <w:rsid w:val="004B0797"/>
    <w:rsid w:val="004B0AAF"/>
    <w:rsid w:val="004B1F83"/>
    <w:rsid w:val="004B79FC"/>
    <w:rsid w:val="004C04B7"/>
    <w:rsid w:val="004C0898"/>
    <w:rsid w:val="004C1404"/>
    <w:rsid w:val="004C24D1"/>
    <w:rsid w:val="004C2667"/>
    <w:rsid w:val="004C2FE7"/>
    <w:rsid w:val="004C3E65"/>
    <w:rsid w:val="004D1384"/>
    <w:rsid w:val="004D284D"/>
    <w:rsid w:val="004D3ABF"/>
    <w:rsid w:val="004D3AFB"/>
    <w:rsid w:val="004D483C"/>
    <w:rsid w:val="004E1CB6"/>
    <w:rsid w:val="004E20EE"/>
    <w:rsid w:val="004E2220"/>
    <w:rsid w:val="004E2E8C"/>
    <w:rsid w:val="004E3F17"/>
    <w:rsid w:val="004E4BF2"/>
    <w:rsid w:val="004E4C69"/>
    <w:rsid w:val="004E5FAA"/>
    <w:rsid w:val="004E7088"/>
    <w:rsid w:val="004F1089"/>
    <w:rsid w:val="004F2ED1"/>
    <w:rsid w:val="004F2F81"/>
    <w:rsid w:val="004F55FF"/>
    <w:rsid w:val="004F614D"/>
    <w:rsid w:val="004F646A"/>
    <w:rsid w:val="00500231"/>
    <w:rsid w:val="0050049B"/>
    <w:rsid w:val="00500715"/>
    <w:rsid w:val="00503A01"/>
    <w:rsid w:val="00503F16"/>
    <w:rsid w:val="005054E6"/>
    <w:rsid w:val="0050699D"/>
    <w:rsid w:val="005101F6"/>
    <w:rsid w:val="0051059A"/>
    <w:rsid w:val="0051270B"/>
    <w:rsid w:val="005157D6"/>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3D48"/>
    <w:rsid w:val="00554A47"/>
    <w:rsid w:val="00555BEF"/>
    <w:rsid w:val="005565B2"/>
    <w:rsid w:val="00556BBB"/>
    <w:rsid w:val="00557B45"/>
    <w:rsid w:val="00560587"/>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E16"/>
    <w:rsid w:val="00597F5F"/>
    <w:rsid w:val="005A3149"/>
    <w:rsid w:val="005A49EE"/>
    <w:rsid w:val="005A4D44"/>
    <w:rsid w:val="005A4FA4"/>
    <w:rsid w:val="005B198D"/>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53FB"/>
    <w:rsid w:val="006266A2"/>
    <w:rsid w:val="00626AEF"/>
    <w:rsid w:val="00630DE1"/>
    <w:rsid w:val="00632B0C"/>
    <w:rsid w:val="00634626"/>
    <w:rsid w:val="006436BB"/>
    <w:rsid w:val="00643B11"/>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0AC"/>
    <w:rsid w:val="006951BD"/>
    <w:rsid w:val="0069639A"/>
    <w:rsid w:val="006964D8"/>
    <w:rsid w:val="006A54D5"/>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11C7"/>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7B3C"/>
    <w:rsid w:val="00772213"/>
    <w:rsid w:val="007737AF"/>
    <w:rsid w:val="007758F0"/>
    <w:rsid w:val="00777A5E"/>
    <w:rsid w:val="00780518"/>
    <w:rsid w:val="007823C0"/>
    <w:rsid w:val="007831B8"/>
    <w:rsid w:val="007835C6"/>
    <w:rsid w:val="00784450"/>
    <w:rsid w:val="00785A5C"/>
    <w:rsid w:val="0078667B"/>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C7AE6"/>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5CDF"/>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2669D"/>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31A"/>
    <w:rsid w:val="00974544"/>
    <w:rsid w:val="00976D2A"/>
    <w:rsid w:val="00977B00"/>
    <w:rsid w:val="00977D8E"/>
    <w:rsid w:val="009861FA"/>
    <w:rsid w:val="00987307"/>
    <w:rsid w:val="00990804"/>
    <w:rsid w:val="00992D4D"/>
    <w:rsid w:val="00994BD3"/>
    <w:rsid w:val="00996002"/>
    <w:rsid w:val="009967AB"/>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9F753C"/>
    <w:rsid w:val="00A0255A"/>
    <w:rsid w:val="00A06BB3"/>
    <w:rsid w:val="00A11D64"/>
    <w:rsid w:val="00A14750"/>
    <w:rsid w:val="00A15E9F"/>
    <w:rsid w:val="00A15FF7"/>
    <w:rsid w:val="00A16933"/>
    <w:rsid w:val="00A171B6"/>
    <w:rsid w:val="00A175F8"/>
    <w:rsid w:val="00A20ED3"/>
    <w:rsid w:val="00A22D6A"/>
    <w:rsid w:val="00A22FA6"/>
    <w:rsid w:val="00A23ABC"/>
    <w:rsid w:val="00A24754"/>
    <w:rsid w:val="00A277A5"/>
    <w:rsid w:val="00A30821"/>
    <w:rsid w:val="00A30A97"/>
    <w:rsid w:val="00A30F9D"/>
    <w:rsid w:val="00A311B2"/>
    <w:rsid w:val="00A31D25"/>
    <w:rsid w:val="00A33389"/>
    <w:rsid w:val="00A35F83"/>
    <w:rsid w:val="00A373E4"/>
    <w:rsid w:val="00A42C05"/>
    <w:rsid w:val="00A43043"/>
    <w:rsid w:val="00A43B03"/>
    <w:rsid w:val="00A43F1B"/>
    <w:rsid w:val="00A45BBD"/>
    <w:rsid w:val="00A50BC0"/>
    <w:rsid w:val="00A510B8"/>
    <w:rsid w:val="00A51FD5"/>
    <w:rsid w:val="00A5218B"/>
    <w:rsid w:val="00A5306D"/>
    <w:rsid w:val="00A53AC0"/>
    <w:rsid w:val="00A5508F"/>
    <w:rsid w:val="00A55B1C"/>
    <w:rsid w:val="00A55C1F"/>
    <w:rsid w:val="00A56A44"/>
    <w:rsid w:val="00A601C1"/>
    <w:rsid w:val="00A62898"/>
    <w:rsid w:val="00A62BCB"/>
    <w:rsid w:val="00A6332C"/>
    <w:rsid w:val="00A65F93"/>
    <w:rsid w:val="00A67C10"/>
    <w:rsid w:val="00A71B29"/>
    <w:rsid w:val="00A71C18"/>
    <w:rsid w:val="00A71F5F"/>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46DF"/>
    <w:rsid w:val="00B16E7F"/>
    <w:rsid w:val="00B21B44"/>
    <w:rsid w:val="00B22D65"/>
    <w:rsid w:val="00B23D90"/>
    <w:rsid w:val="00B24206"/>
    <w:rsid w:val="00B26398"/>
    <w:rsid w:val="00B2644D"/>
    <w:rsid w:val="00B274DC"/>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E5E"/>
    <w:rsid w:val="00BF402A"/>
    <w:rsid w:val="00BF4CA6"/>
    <w:rsid w:val="00BF5E15"/>
    <w:rsid w:val="00C01561"/>
    <w:rsid w:val="00C044BE"/>
    <w:rsid w:val="00C07ECB"/>
    <w:rsid w:val="00C100CB"/>
    <w:rsid w:val="00C10B1A"/>
    <w:rsid w:val="00C118DA"/>
    <w:rsid w:val="00C12A69"/>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1DE6"/>
    <w:rsid w:val="00C457BC"/>
    <w:rsid w:val="00C4643A"/>
    <w:rsid w:val="00C50F05"/>
    <w:rsid w:val="00C53C3F"/>
    <w:rsid w:val="00C54A70"/>
    <w:rsid w:val="00C5596B"/>
    <w:rsid w:val="00C5722A"/>
    <w:rsid w:val="00C57680"/>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3B8B"/>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3790"/>
    <w:rsid w:val="00D44C0A"/>
    <w:rsid w:val="00D45FEE"/>
    <w:rsid w:val="00D506A6"/>
    <w:rsid w:val="00D51906"/>
    <w:rsid w:val="00D556BA"/>
    <w:rsid w:val="00D57206"/>
    <w:rsid w:val="00D57A16"/>
    <w:rsid w:val="00D57C33"/>
    <w:rsid w:val="00D60608"/>
    <w:rsid w:val="00D63D01"/>
    <w:rsid w:val="00D644FE"/>
    <w:rsid w:val="00D70EAF"/>
    <w:rsid w:val="00D73A6E"/>
    <w:rsid w:val="00D74B0D"/>
    <w:rsid w:val="00D751A0"/>
    <w:rsid w:val="00D755C6"/>
    <w:rsid w:val="00D762DA"/>
    <w:rsid w:val="00D76EEE"/>
    <w:rsid w:val="00D77995"/>
    <w:rsid w:val="00D80E05"/>
    <w:rsid w:val="00D83C4F"/>
    <w:rsid w:val="00D85B0A"/>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4FC6"/>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7B7"/>
    <w:rsid w:val="00EB670F"/>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2FEE"/>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27B8A"/>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003"/>
    <w:rsid w:val="00FA0901"/>
    <w:rsid w:val="00FA25A3"/>
    <w:rsid w:val="00FA3A73"/>
    <w:rsid w:val="00FA54F1"/>
    <w:rsid w:val="00FA7CB4"/>
    <w:rsid w:val="00FB229A"/>
    <w:rsid w:val="00FB3FB8"/>
    <w:rsid w:val="00FB4614"/>
    <w:rsid w:val="00FB5434"/>
    <w:rsid w:val="00FB560C"/>
    <w:rsid w:val="00FC04B1"/>
    <w:rsid w:val="00FC2B33"/>
    <w:rsid w:val="00FC563E"/>
    <w:rsid w:val="00FC6519"/>
    <w:rsid w:val="00FD15B8"/>
    <w:rsid w:val="00FD2B45"/>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3</cp:revision>
  <cp:lastPrinted>2022-05-20T14:36:00Z</cp:lastPrinted>
  <dcterms:created xsi:type="dcterms:W3CDTF">2022-06-07T13:36:00Z</dcterms:created>
  <dcterms:modified xsi:type="dcterms:W3CDTF">2022-06-07T14:59:00Z</dcterms:modified>
</cp:coreProperties>
</file>