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rsidR="00646D0F" w:rsidRPr="00646D0F" w:rsidRDefault="002B04BD" w:rsidP="00646D0F">
      <w:pPr>
        <w:autoSpaceDE w:val="0"/>
        <w:autoSpaceDN w:val="0"/>
        <w:adjustRightInd w:val="0"/>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r w:rsidR="00646D0F">
        <w:rPr>
          <w:rFonts w:asciiTheme="minorHAnsi" w:hAnsiTheme="minorHAnsi" w:cstheme="minorHAnsi"/>
          <w:b/>
          <w:bCs/>
          <w:sz w:val="20"/>
          <w:szCs w:val="20"/>
        </w:rPr>
        <w:t>ironoreheritage@gmail.com</w:t>
      </w:r>
    </w:p>
    <w:p w:rsidR="0065323B" w:rsidRDefault="003B58E7" w:rsidP="00646D0F">
      <w:pPr>
        <w:autoSpaceDE w:val="0"/>
        <w:autoSpaceDN w:val="0"/>
        <w:adjustRightInd w:val="0"/>
        <w:spacing w:after="0" w:line="240" w:lineRule="auto"/>
        <w:jc w:val="center"/>
        <w:rPr>
          <w:rFonts w:ascii="Arial" w:hAnsi="Arial" w:cs="Arial"/>
          <w:b/>
          <w:bCs/>
        </w:rPr>
      </w:pPr>
      <w:r w:rsidRPr="00557B45">
        <w:rPr>
          <w:rFonts w:ascii="Arial" w:hAnsi="Arial" w:cs="Arial"/>
          <w:b/>
          <w:bCs/>
        </w:rPr>
        <w:t>IRON ORE HERITAGE RECREATION AUTHORITY</w:t>
      </w:r>
    </w:p>
    <w:p w:rsidR="00120264" w:rsidRDefault="00120264" w:rsidP="000C0090">
      <w:pPr>
        <w:autoSpaceDE w:val="0"/>
        <w:autoSpaceDN w:val="0"/>
        <w:adjustRightInd w:val="0"/>
        <w:spacing w:after="0" w:line="240" w:lineRule="auto"/>
        <w:rPr>
          <w:rFonts w:ascii="Arial" w:hAnsi="Arial" w:cs="Arial"/>
        </w:rPr>
      </w:pPr>
    </w:p>
    <w:p w:rsidR="00BD0AAB" w:rsidRDefault="00826206" w:rsidP="000C0090">
      <w:pPr>
        <w:autoSpaceDE w:val="0"/>
        <w:autoSpaceDN w:val="0"/>
        <w:adjustRightInd w:val="0"/>
        <w:spacing w:after="0" w:line="240" w:lineRule="auto"/>
        <w:rPr>
          <w:rFonts w:ascii="Arial" w:hAnsi="Arial" w:cs="Arial"/>
        </w:rPr>
      </w:pPr>
      <w:r>
        <w:rPr>
          <w:rFonts w:ascii="Arial" w:hAnsi="Arial" w:cs="Arial"/>
        </w:rPr>
        <w:t xml:space="preserve">DRAFT </w:t>
      </w:r>
      <w:r w:rsidR="00EF6C2C">
        <w:rPr>
          <w:rFonts w:ascii="Arial" w:hAnsi="Arial" w:cs="Arial"/>
        </w:rPr>
        <w:t>MEETING MINUTES OF JUNE 28</w:t>
      </w:r>
    </w:p>
    <w:p w:rsidR="0065323B" w:rsidRPr="00557B45" w:rsidRDefault="0065323B" w:rsidP="000C0090">
      <w:pPr>
        <w:autoSpaceDE w:val="0"/>
        <w:autoSpaceDN w:val="0"/>
        <w:adjustRightInd w:val="0"/>
        <w:spacing w:after="0" w:line="240" w:lineRule="auto"/>
        <w:jc w:val="both"/>
        <w:rPr>
          <w:rFonts w:ascii="Arial" w:hAnsi="Arial" w:cs="Arial"/>
        </w:rPr>
      </w:pPr>
    </w:p>
    <w:p w:rsidR="00C9220B" w:rsidRPr="00902364" w:rsidRDefault="00D103D0" w:rsidP="00830341">
      <w:pPr>
        <w:pStyle w:val="ListParagraph"/>
        <w:numPr>
          <w:ilvl w:val="0"/>
          <w:numId w:val="1"/>
        </w:numPr>
        <w:autoSpaceDE w:val="0"/>
        <w:autoSpaceDN w:val="0"/>
        <w:adjustRightInd w:val="0"/>
        <w:spacing w:after="0" w:line="240" w:lineRule="auto"/>
        <w:rPr>
          <w:rFonts w:ascii="Arial" w:hAnsi="Arial" w:cs="Arial"/>
          <w:b/>
        </w:rPr>
      </w:pPr>
      <w:r w:rsidRPr="00902364">
        <w:rPr>
          <w:rFonts w:ascii="Arial" w:hAnsi="Arial" w:cs="Arial"/>
          <w:b/>
        </w:rPr>
        <w:t>R</w:t>
      </w:r>
      <w:r w:rsidR="00BD0AAB" w:rsidRPr="00902364">
        <w:rPr>
          <w:rFonts w:ascii="Arial" w:hAnsi="Arial" w:cs="Arial"/>
          <w:b/>
        </w:rPr>
        <w:t>OLL CALL</w:t>
      </w:r>
      <w:r w:rsidR="00900035" w:rsidRPr="0065323B">
        <w:rPr>
          <w:rFonts w:ascii="Arial" w:hAnsi="Arial" w:cs="Arial"/>
        </w:rPr>
        <w:t xml:space="preserve"> </w:t>
      </w:r>
      <w:r w:rsidR="00222D5B" w:rsidRPr="0065323B">
        <w:rPr>
          <w:rFonts w:ascii="Arial" w:hAnsi="Arial" w:cs="Arial"/>
        </w:rPr>
        <w:t xml:space="preserve"> </w:t>
      </w:r>
      <w:r w:rsidR="00EF6C2C">
        <w:rPr>
          <w:rFonts w:ascii="Arial" w:hAnsi="Arial" w:cs="Arial"/>
        </w:rPr>
        <w:t>- Don Britton,</w:t>
      </w:r>
      <w:r w:rsidR="00120264">
        <w:rPr>
          <w:rFonts w:ascii="Arial" w:hAnsi="Arial" w:cs="Arial"/>
        </w:rPr>
        <w:t xml:space="preserve"> Chocolay; </w:t>
      </w:r>
      <w:r w:rsidR="00EF6C2C">
        <w:rPr>
          <w:rFonts w:ascii="Arial" w:hAnsi="Arial" w:cs="Arial"/>
        </w:rPr>
        <w:t xml:space="preserve">Nick Leach, </w:t>
      </w:r>
      <w:r w:rsidR="00120264">
        <w:rPr>
          <w:rFonts w:ascii="Arial" w:hAnsi="Arial" w:cs="Arial"/>
        </w:rPr>
        <w:t xml:space="preserve">Marquette; </w:t>
      </w:r>
      <w:r w:rsidR="00EF6C2C">
        <w:rPr>
          <w:rFonts w:ascii="Arial" w:hAnsi="Arial" w:cs="Arial"/>
        </w:rPr>
        <w:t xml:space="preserve">Glenn Johnson, </w:t>
      </w:r>
      <w:r w:rsidR="00120264">
        <w:rPr>
          <w:rFonts w:ascii="Arial" w:hAnsi="Arial" w:cs="Arial"/>
        </w:rPr>
        <w:t xml:space="preserve">Marquette Township; </w:t>
      </w:r>
      <w:r w:rsidR="00EF6C2C">
        <w:rPr>
          <w:rFonts w:ascii="Arial" w:hAnsi="Arial" w:cs="Arial"/>
        </w:rPr>
        <w:t xml:space="preserve">Jim Thomas, </w:t>
      </w:r>
      <w:r w:rsidR="00120264">
        <w:rPr>
          <w:rFonts w:ascii="Arial" w:hAnsi="Arial" w:cs="Arial"/>
        </w:rPr>
        <w:t xml:space="preserve">Negaunee; </w:t>
      </w:r>
      <w:r w:rsidR="00EF6C2C">
        <w:rPr>
          <w:rFonts w:ascii="Arial" w:hAnsi="Arial" w:cs="Arial"/>
        </w:rPr>
        <w:t xml:space="preserve">Dawn Hoffman, </w:t>
      </w:r>
      <w:r w:rsidR="00120264">
        <w:rPr>
          <w:rFonts w:ascii="Arial" w:hAnsi="Arial" w:cs="Arial"/>
        </w:rPr>
        <w:t xml:space="preserve">Tilden Township; </w:t>
      </w:r>
      <w:r w:rsidR="00EF6C2C">
        <w:rPr>
          <w:rFonts w:ascii="Arial" w:hAnsi="Arial" w:cs="Arial"/>
        </w:rPr>
        <w:t>Lauren Luce</w:t>
      </w:r>
      <w:r w:rsidR="00120264">
        <w:rPr>
          <w:rFonts w:ascii="Arial" w:hAnsi="Arial" w:cs="Arial"/>
        </w:rPr>
        <w:t>, Marquette County</w:t>
      </w:r>
      <w:r w:rsidR="00EF6C2C">
        <w:rPr>
          <w:rFonts w:ascii="Arial" w:hAnsi="Arial" w:cs="Arial"/>
        </w:rPr>
        <w:br/>
        <w:t xml:space="preserve">Excused Absence:  Al Reynolds, </w:t>
      </w:r>
      <w:r w:rsidR="00120264">
        <w:rPr>
          <w:rFonts w:ascii="Arial" w:hAnsi="Arial" w:cs="Arial"/>
        </w:rPr>
        <w:t xml:space="preserve">Negaunee Township; </w:t>
      </w:r>
      <w:r w:rsidR="00EF6C2C">
        <w:rPr>
          <w:rFonts w:ascii="Arial" w:hAnsi="Arial" w:cs="Arial"/>
        </w:rPr>
        <w:t xml:space="preserve">Larry </w:t>
      </w:r>
      <w:proofErr w:type="spellStart"/>
      <w:r w:rsidR="00EF6C2C">
        <w:rPr>
          <w:rFonts w:ascii="Arial" w:hAnsi="Arial" w:cs="Arial"/>
        </w:rPr>
        <w:t>Bussone</w:t>
      </w:r>
      <w:proofErr w:type="spellEnd"/>
      <w:r w:rsidR="00120264">
        <w:rPr>
          <w:rFonts w:ascii="Arial" w:hAnsi="Arial" w:cs="Arial"/>
        </w:rPr>
        <w:t>, Ishpeming</w:t>
      </w:r>
      <w:r w:rsidR="00EF6C2C">
        <w:rPr>
          <w:rFonts w:ascii="Arial" w:hAnsi="Arial" w:cs="Arial"/>
        </w:rPr>
        <w:br/>
        <w:t xml:space="preserve">Guests:  Mike Lempinen, Rob </w:t>
      </w:r>
      <w:proofErr w:type="spellStart"/>
      <w:r w:rsidR="00EF6C2C">
        <w:rPr>
          <w:rFonts w:ascii="Arial" w:hAnsi="Arial" w:cs="Arial"/>
        </w:rPr>
        <w:t>Katona</w:t>
      </w:r>
      <w:proofErr w:type="spellEnd"/>
      <w:r w:rsidR="00EF6C2C">
        <w:rPr>
          <w:rFonts w:ascii="Arial" w:hAnsi="Arial" w:cs="Arial"/>
        </w:rPr>
        <w:t>, Kathy Peters</w:t>
      </w:r>
      <w:r w:rsidR="007E5E28">
        <w:rPr>
          <w:rFonts w:ascii="Arial" w:hAnsi="Arial" w:cs="Arial"/>
        </w:rPr>
        <w:br/>
      </w:r>
    </w:p>
    <w:p w:rsidR="00425D66" w:rsidRDefault="003B58E7" w:rsidP="00B3697E">
      <w:pPr>
        <w:pStyle w:val="ListParagraph"/>
        <w:numPr>
          <w:ilvl w:val="0"/>
          <w:numId w:val="1"/>
        </w:numPr>
        <w:autoSpaceDE w:val="0"/>
        <w:autoSpaceDN w:val="0"/>
        <w:adjustRightInd w:val="0"/>
        <w:spacing w:after="0" w:line="240" w:lineRule="auto"/>
        <w:rPr>
          <w:rFonts w:ascii="Arial" w:hAnsi="Arial" w:cs="Arial"/>
        </w:rPr>
      </w:pPr>
      <w:r w:rsidRPr="00902364">
        <w:rPr>
          <w:rFonts w:ascii="Arial" w:hAnsi="Arial" w:cs="Arial"/>
          <w:b/>
        </w:rPr>
        <w:t>PUBLIC COMMENT</w:t>
      </w:r>
      <w:r w:rsidRPr="000E7ABB">
        <w:rPr>
          <w:rFonts w:ascii="Arial" w:hAnsi="Arial" w:cs="Arial"/>
        </w:rPr>
        <w:t xml:space="preserve"> </w:t>
      </w:r>
      <w:proofErr w:type="gramStart"/>
      <w:r w:rsidRPr="000E7ABB">
        <w:rPr>
          <w:rFonts w:ascii="Arial" w:hAnsi="Arial" w:cs="Arial"/>
        </w:rPr>
        <w:t>( Agenda</w:t>
      </w:r>
      <w:proofErr w:type="gramEnd"/>
      <w:r w:rsidRPr="000E7ABB">
        <w:rPr>
          <w:rFonts w:ascii="Arial" w:hAnsi="Arial" w:cs="Arial"/>
        </w:rPr>
        <w:t xml:space="preserve"> Items – Limit to three minutes</w:t>
      </w:r>
      <w:r w:rsidR="00663CD7" w:rsidRPr="000E7ABB">
        <w:rPr>
          <w:rFonts w:ascii="Arial" w:hAnsi="Arial" w:cs="Arial"/>
        </w:rPr>
        <w:t>)</w:t>
      </w:r>
      <w:r w:rsidR="000F7932" w:rsidRPr="000E7ABB">
        <w:rPr>
          <w:rFonts w:ascii="Arial" w:hAnsi="Arial" w:cs="Arial"/>
        </w:rPr>
        <w:t xml:space="preserve"> </w:t>
      </w:r>
      <w:r w:rsidR="00F3126E">
        <w:rPr>
          <w:rFonts w:ascii="Arial" w:hAnsi="Arial" w:cs="Arial"/>
        </w:rPr>
        <w:tab/>
      </w:r>
      <w:r w:rsidR="00120264">
        <w:rPr>
          <w:rFonts w:ascii="Arial" w:hAnsi="Arial" w:cs="Arial"/>
        </w:rPr>
        <w:t>- No public comment.</w:t>
      </w:r>
      <w:r w:rsidR="00425D66">
        <w:rPr>
          <w:rFonts w:ascii="Arial" w:hAnsi="Arial" w:cs="Arial"/>
        </w:rPr>
        <w:br/>
      </w:r>
    </w:p>
    <w:p w:rsidR="00E02DF2" w:rsidRDefault="000117F7" w:rsidP="00712E35">
      <w:pPr>
        <w:pStyle w:val="ListParagraph"/>
        <w:numPr>
          <w:ilvl w:val="0"/>
          <w:numId w:val="1"/>
        </w:numPr>
        <w:autoSpaceDE w:val="0"/>
        <w:autoSpaceDN w:val="0"/>
        <w:adjustRightInd w:val="0"/>
        <w:spacing w:after="0" w:line="240" w:lineRule="auto"/>
        <w:rPr>
          <w:rFonts w:ascii="Arial" w:hAnsi="Arial" w:cs="Arial"/>
        </w:rPr>
      </w:pPr>
      <w:r w:rsidRPr="00902364">
        <w:rPr>
          <w:rFonts w:ascii="Arial" w:hAnsi="Arial" w:cs="Arial"/>
          <w:b/>
        </w:rPr>
        <w:t xml:space="preserve">APPROVAL OF </w:t>
      </w:r>
      <w:r w:rsidR="00A85584" w:rsidRPr="00902364">
        <w:rPr>
          <w:rFonts w:ascii="Arial" w:hAnsi="Arial" w:cs="Arial"/>
          <w:b/>
        </w:rPr>
        <w:t xml:space="preserve">CONSENT </w:t>
      </w:r>
      <w:proofErr w:type="gramStart"/>
      <w:r w:rsidRPr="00902364">
        <w:rPr>
          <w:rFonts w:ascii="Arial" w:hAnsi="Arial" w:cs="Arial"/>
          <w:b/>
        </w:rPr>
        <w:t>AGENDA</w:t>
      </w:r>
      <w:r w:rsidR="00663CD7" w:rsidRPr="00712E35">
        <w:rPr>
          <w:rFonts w:ascii="Arial" w:hAnsi="Arial" w:cs="Arial"/>
        </w:rPr>
        <w:t xml:space="preserve"> </w:t>
      </w:r>
      <w:r w:rsidR="00C9220B" w:rsidRPr="00712E35">
        <w:rPr>
          <w:rFonts w:ascii="Arial" w:hAnsi="Arial" w:cs="Arial"/>
        </w:rPr>
        <w:t xml:space="preserve"> </w:t>
      </w:r>
      <w:r w:rsidR="00712E35">
        <w:rPr>
          <w:rFonts w:ascii="Arial" w:hAnsi="Arial" w:cs="Arial"/>
        </w:rPr>
        <w:t>-</w:t>
      </w:r>
      <w:proofErr w:type="gramEnd"/>
      <w:r w:rsidR="00712E35">
        <w:rPr>
          <w:rFonts w:ascii="Arial" w:hAnsi="Arial" w:cs="Arial"/>
        </w:rPr>
        <w:t xml:space="preserve"> </w:t>
      </w:r>
      <w:r w:rsidR="00EF6C2C" w:rsidRPr="00902364">
        <w:rPr>
          <w:rFonts w:ascii="Arial" w:hAnsi="Arial" w:cs="Arial"/>
          <w:b/>
        </w:rPr>
        <w:t>Hoffman motioned</w:t>
      </w:r>
      <w:r w:rsidR="00120264" w:rsidRPr="00902364">
        <w:rPr>
          <w:rFonts w:ascii="Arial" w:hAnsi="Arial" w:cs="Arial"/>
          <w:b/>
        </w:rPr>
        <w:t xml:space="preserve"> to approve consent agenda as presented</w:t>
      </w:r>
      <w:r w:rsidR="00EF6C2C" w:rsidRPr="00902364">
        <w:rPr>
          <w:rFonts w:ascii="Arial" w:hAnsi="Arial" w:cs="Arial"/>
          <w:b/>
        </w:rPr>
        <w:t>; Britton seconded</w:t>
      </w:r>
      <w:r w:rsidR="00EF6C2C">
        <w:rPr>
          <w:rFonts w:ascii="Arial" w:hAnsi="Arial" w:cs="Arial"/>
        </w:rPr>
        <w:t xml:space="preserve">. </w:t>
      </w:r>
      <w:r w:rsidR="00120264">
        <w:rPr>
          <w:rFonts w:ascii="Arial" w:hAnsi="Arial" w:cs="Arial"/>
        </w:rPr>
        <w:t>Consent agenda included</w:t>
      </w:r>
      <w:proofErr w:type="gramStart"/>
      <w:r w:rsidR="00120264">
        <w:rPr>
          <w:rFonts w:ascii="Arial" w:hAnsi="Arial" w:cs="Arial"/>
        </w:rPr>
        <w:t>:</w:t>
      </w:r>
      <w:proofErr w:type="gramEnd"/>
      <w:r w:rsidR="00120264">
        <w:rPr>
          <w:rFonts w:ascii="Arial" w:hAnsi="Arial" w:cs="Arial"/>
        </w:rPr>
        <w:br/>
        <w:t>May board meeting minutes, May balance sheet showing assets of $329,904; liabilities of $29,576 and total equity of $300,9904; May profit/loss sh</w:t>
      </w:r>
      <w:r w:rsidR="00902364">
        <w:rPr>
          <w:rFonts w:ascii="Arial" w:hAnsi="Arial" w:cs="Arial"/>
        </w:rPr>
        <w:t>owing net profit of ($17,561). Y</w:t>
      </w:r>
      <w:r w:rsidR="00120264">
        <w:rPr>
          <w:rFonts w:ascii="Arial" w:hAnsi="Arial" w:cs="Arial"/>
        </w:rPr>
        <w:t xml:space="preserve">TD net profit of $233,460; budget v actual </w:t>
      </w:r>
      <w:r w:rsidR="00902364">
        <w:rPr>
          <w:rFonts w:ascii="Arial" w:hAnsi="Arial" w:cs="Arial"/>
        </w:rPr>
        <w:t>shows</w:t>
      </w:r>
      <w:r w:rsidR="00A43C39">
        <w:rPr>
          <w:rFonts w:ascii="Arial" w:hAnsi="Arial" w:cs="Arial"/>
        </w:rPr>
        <w:t xml:space="preserve"> net income YTD</w:t>
      </w:r>
      <w:r w:rsidR="00E02DF2">
        <w:rPr>
          <w:rFonts w:ascii="Arial" w:hAnsi="Arial" w:cs="Arial"/>
        </w:rPr>
        <w:t xml:space="preserve"> at 110%. May general ledger shows checks written 1910 thru 1919. Lastly, June bills to be paid totaled $23,486.</w:t>
      </w:r>
    </w:p>
    <w:p w:rsidR="00E02DF2" w:rsidRPr="00902364" w:rsidRDefault="00EF6C2C" w:rsidP="00E02DF2">
      <w:pPr>
        <w:pStyle w:val="ListParagraph"/>
        <w:autoSpaceDE w:val="0"/>
        <w:autoSpaceDN w:val="0"/>
        <w:adjustRightInd w:val="0"/>
        <w:spacing w:after="0" w:line="240" w:lineRule="auto"/>
        <w:ind w:left="1080"/>
        <w:rPr>
          <w:rFonts w:ascii="Arial" w:hAnsi="Arial" w:cs="Arial"/>
          <w:b/>
        </w:rPr>
      </w:pPr>
      <w:r w:rsidRPr="00902364">
        <w:rPr>
          <w:rFonts w:ascii="Arial" w:hAnsi="Arial" w:cs="Arial"/>
          <w:b/>
        </w:rPr>
        <w:t>Vote and motion carries una</w:t>
      </w:r>
      <w:r w:rsidR="00E02DF2" w:rsidRPr="00902364">
        <w:rPr>
          <w:rFonts w:ascii="Arial" w:hAnsi="Arial" w:cs="Arial"/>
          <w:b/>
        </w:rPr>
        <w:t>ni</w:t>
      </w:r>
      <w:r w:rsidRPr="00902364">
        <w:rPr>
          <w:rFonts w:ascii="Arial" w:hAnsi="Arial" w:cs="Arial"/>
          <w:b/>
        </w:rPr>
        <w:t>mously.</w:t>
      </w:r>
    </w:p>
    <w:p w:rsidR="00E02DF2" w:rsidRPr="00902364" w:rsidRDefault="00E02DF2" w:rsidP="00E02DF2">
      <w:pPr>
        <w:pStyle w:val="ListParagraph"/>
        <w:autoSpaceDE w:val="0"/>
        <w:autoSpaceDN w:val="0"/>
        <w:adjustRightInd w:val="0"/>
        <w:spacing w:after="0" w:line="240" w:lineRule="auto"/>
        <w:ind w:left="1080"/>
        <w:rPr>
          <w:rFonts w:ascii="Arial" w:hAnsi="Arial" w:cs="Arial"/>
          <w:b/>
        </w:rPr>
      </w:pPr>
    </w:p>
    <w:p w:rsidR="004A3EC1" w:rsidRDefault="00455E29" w:rsidP="00E02DF2">
      <w:pPr>
        <w:pStyle w:val="ListParagraph"/>
        <w:numPr>
          <w:ilvl w:val="0"/>
          <w:numId w:val="1"/>
        </w:numPr>
        <w:autoSpaceDE w:val="0"/>
        <w:autoSpaceDN w:val="0"/>
        <w:adjustRightInd w:val="0"/>
        <w:spacing w:after="0" w:line="240" w:lineRule="auto"/>
        <w:rPr>
          <w:rFonts w:ascii="Arial" w:hAnsi="Arial" w:cs="Arial"/>
        </w:rPr>
      </w:pPr>
      <w:r w:rsidRPr="00524A33">
        <w:rPr>
          <w:rFonts w:ascii="Arial" w:hAnsi="Arial" w:cs="Arial"/>
        </w:rPr>
        <w:t xml:space="preserve">APPROVAL OF </w:t>
      </w:r>
      <w:proofErr w:type="gramStart"/>
      <w:r w:rsidRPr="00524A33">
        <w:rPr>
          <w:rFonts w:ascii="Arial" w:hAnsi="Arial" w:cs="Arial"/>
        </w:rPr>
        <w:t>AGENDA</w:t>
      </w:r>
      <w:r w:rsidR="00DB1677" w:rsidRPr="00524A33">
        <w:rPr>
          <w:rFonts w:ascii="Arial" w:hAnsi="Arial" w:cs="Arial"/>
        </w:rPr>
        <w:t xml:space="preserve"> </w:t>
      </w:r>
      <w:r w:rsidR="00EF6C2C">
        <w:rPr>
          <w:rFonts w:ascii="Arial" w:hAnsi="Arial" w:cs="Arial"/>
        </w:rPr>
        <w:t xml:space="preserve"> -</w:t>
      </w:r>
      <w:proofErr w:type="gramEnd"/>
      <w:r w:rsidR="00EF6C2C">
        <w:rPr>
          <w:rFonts w:ascii="Arial" w:hAnsi="Arial" w:cs="Arial"/>
        </w:rPr>
        <w:t xml:space="preserve"> </w:t>
      </w:r>
      <w:r w:rsidR="00EF6C2C" w:rsidRPr="00902364">
        <w:rPr>
          <w:rFonts w:ascii="Arial" w:hAnsi="Arial" w:cs="Arial"/>
          <w:b/>
        </w:rPr>
        <w:t>Brit</w:t>
      </w:r>
      <w:r w:rsidR="00E02DF2" w:rsidRPr="00902364">
        <w:rPr>
          <w:rFonts w:ascii="Arial" w:hAnsi="Arial" w:cs="Arial"/>
          <w:b/>
        </w:rPr>
        <w:t xml:space="preserve">ton motioned to approved agendas presented; Luce seconded motion. Vote and motion carried unanimously. </w:t>
      </w:r>
      <w:r w:rsidR="002F3A52" w:rsidRPr="00902364">
        <w:rPr>
          <w:rFonts w:ascii="Arial" w:hAnsi="Arial" w:cs="Arial"/>
          <w:b/>
        </w:rPr>
        <w:br/>
      </w:r>
    </w:p>
    <w:p w:rsidR="00C84D27" w:rsidRPr="00524A33" w:rsidRDefault="00A24754" w:rsidP="00524A33">
      <w:pPr>
        <w:pStyle w:val="ListParagraph"/>
        <w:numPr>
          <w:ilvl w:val="0"/>
          <w:numId w:val="1"/>
        </w:numPr>
        <w:autoSpaceDE w:val="0"/>
        <w:autoSpaceDN w:val="0"/>
        <w:adjustRightInd w:val="0"/>
        <w:spacing w:after="0" w:line="240" w:lineRule="auto"/>
        <w:rPr>
          <w:rFonts w:ascii="Arial" w:hAnsi="Arial" w:cs="Arial"/>
        </w:rPr>
      </w:pPr>
      <w:r w:rsidRPr="00902364">
        <w:rPr>
          <w:rFonts w:ascii="Arial" w:hAnsi="Arial" w:cs="Arial"/>
          <w:b/>
        </w:rPr>
        <w:t>OLD BUSINESS</w:t>
      </w:r>
      <w:r w:rsidR="004A3EC1">
        <w:rPr>
          <w:rFonts w:ascii="Arial" w:hAnsi="Arial" w:cs="Arial"/>
        </w:rPr>
        <w:br/>
        <w:t xml:space="preserve">A.  </w:t>
      </w:r>
      <w:r w:rsidR="00C84D27" w:rsidRPr="00524A33">
        <w:rPr>
          <w:rFonts w:ascii="Arial" w:hAnsi="Arial" w:cs="Arial"/>
        </w:rPr>
        <w:t>Grant Updates</w:t>
      </w:r>
    </w:p>
    <w:p w:rsidR="00080621" w:rsidRDefault="00C84D27" w:rsidP="00DC78A3">
      <w:pPr>
        <w:pStyle w:val="ListParagraph"/>
        <w:numPr>
          <w:ilvl w:val="1"/>
          <w:numId w:val="28"/>
        </w:numPr>
        <w:autoSpaceDE w:val="0"/>
        <w:autoSpaceDN w:val="0"/>
        <w:adjustRightInd w:val="0"/>
        <w:spacing w:after="0" w:line="240" w:lineRule="auto"/>
        <w:rPr>
          <w:rFonts w:ascii="Arial" w:hAnsi="Arial" w:cs="Arial"/>
        </w:rPr>
      </w:pPr>
      <w:r w:rsidRPr="00080621">
        <w:rPr>
          <w:rFonts w:ascii="Arial" w:hAnsi="Arial" w:cs="Arial"/>
        </w:rPr>
        <w:t>Recreation Passport Trailhead Amenities</w:t>
      </w:r>
      <w:r w:rsidR="002D2171" w:rsidRPr="00080621">
        <w:rPr>
          <w:rFonts w:ascii="Arial" w:hAnsi="Arial" w:cs="Arial"/>
        </w:rPr>
        <w:t xml:space="preserve"> </w:t>
      </w:r>
      <w:r w:rsidR="0076797F">
        <w:rPr>
          <w:rFonts w:ascii="Arial" w:hAnsi="Arial" w:cs="Arial"/>
        </w:rPr>
        <w:t>–</w:t>
      </w:r>
      <w:r w:rsidR="00EF6C2C">
        <w:rPr>
          <w:rFonts w:ascii="Arial" w:hAnsi="Arial" w:cs="Arial"/>
        </w:rPr>
        <w:t xml:space="preserve"> </w:t>
      </w:r>
      <w:r w:rsidR="00E02DF2">
        <w:rPr>
          <w:rFonts w:ascii="Arial" w:hAnsi="Arial" w:cs="Arial"/>
        </w:rPr>
        <w:t xml:space="preserve">All </w:t>
      </w:r>
      <w:r w:rsidR="00902364">
        <w:rPr>
          <w:rFonts w:ascii="Arial" w:hAnsi="Arial" w:cs="Arial"/>
        </w:rPr>
        <w:t xml:space="preserve">site plans and </w:t>
      </w:r>
      <w:r w:rsidR="00E02DF2">
        <w:rPr>
          <w:rFonts w:ascii="Arial" w:hAnsi="Arial" w:cs="Arial"/>
        </w:rPr>
        <w:t xml:space="preserve">bid documents have been sent to grant reviewer for approval prior to </w:t>
      </w:r>
      <w:r w:rsidR="00902364">
        <w:rPr>
          <w:rFonts w:ascii="Arial" w:hAnsi="Arial" w:cs="Arial"/>
        </w:rPr>
        <w:t xml:space="preserve">putting out on </w:t>
      </w:r>
      <w:r w:rsidR="00E02DF2">
        <w:rPr>
          <w:rFonts w:ascii="Arial" w:hAnsi="Arial" w:cs="Arial"/>
        </w:rPr>
        <w:t xml:space="preserve">bid.  Still waiting on approval. Leach asked about the bike fixing stations. Said that the </w:t>
      </w:r>
      <w:r w:rsidR="0076797F">
        <w:rPr>
          <w:rFonts w:ascii="Arial" w:hAnsi="Arial" w:cs="Arial"/>
        </w:rPr>
        <w:t xml:space="preserve">Food co-op and NTN south trails </w:t>
      </w:r>
      <w:r w:rsidR="00E02DF2">
        <w:rPr>
          <w:rFonts w:ascii="Arial" w:hAnsi="Arial" w:cs="Arial"/>
        </w:rPr>
        <w:t xml:space="preserve">are broken, the pump stoops working. </w:t>
      </w:r>
      <w:r w:rsidR="00902364">
        <w:rPr>
          <w:rFonts w:ascii="Arial" w:hAnsi="Arial" w:cs="Arial"/>
        </w:rPr>
        <w:t>Fulsher to inquire which brand they are.</w:t>
      </w:r>
    </w:p>
    <w:p w:rsidR="00080621" w:rsidRDefault="007F1A38" w:rsidP="00080621">
      <w:pPr>
        <w:pStyle w:val="ListParagraph"/>
        <w:numPr>
          <w:ilvl w:val="1"/>
          <w:numId w:val="28"/>
        </w:numPr>
        <w:autoSpaceDE w:val="0"/>
        <w:autoSpaceDN w:val="0"/>
        <w:adjustRightInd w:val="0"/>
        <w:spacing w:after="0" w:line="240" w:lineRule="auto"/>
        <w:rPr>
          <w:rFonts w:ascii="Arial" w:hAnsi="Arial" w:cs="Arial"/>
        </w:rPr>
      </w:pPr>
      <w:r>
        <w:rPr>
          <w:rFonts w:ascii="Arial" w:hAnsi="Arial" w:cs="Arial"/>
        </w:rPr>
        <w:t>Trust Fund TF-0157 Weather Shelters</w:t>
      </w:r>
      <w:r w:rsidR="0076797F">
        <w:rPr>
          <w:rFonts w:ascii="Arial" w:hAnsi="Arial" w:cs="Arial"/>
        </w:rPr>
        <w:t xml:space="preserve"> </w:t>
      </w:r>
      <w:r w:rsidR="00E02DF2">
        <w:rPr>
          <w:rFonts w:ascii="Arial" w:hAnsi="Arial" w:cs="Arial"/>
        </w:rPr>
        <w:t>–</w:t>
      </w:r>
      <w:r w:rsidR="0076797F">
        <w:rPr>
          <w:rFonts w:ascii="Arial" w:hAnsi="Arial" w:cs="Arial"/>
        </w:rPr>
        <w:t xml:space="preserve"> </w:t>
      </w:r>
      <w:r w:rsidR="00E02DF2">
        <w:rPr>
          <w:rFonts w:ascii="Arial" w:hAnsi="Arial" w:cs="Arial"/>
        </w:rPr>
        <w:t xml:space="preserve">In grant review.  Have not heard if we will </w:t>
      </w:r>
      <w:proofErr w:type="gramStart"/>
      <w:r w:rsidR="00E02DF2">
        <w:rPr>
          <w:rFonts w:ascii="Arial" w:hAnsi="Arial" w:cs="Arial"/>
        </w:rPr>
        <w:t>be</w:t>
      </w:r>
      <w:proofErr w:type="gramEnd"/>
      <w:r w:rsidR="00E02DF2">
        <w:rPr>
          <w:rFonts w:ascii="Arial" w:hAnsi="Arial" w:cs="Arial"/>
        </w:rPr>
        <w:t xml:space="preserve"> asked to present at August Trust Fund meeting.</w:t>
      </w:r>
    </w:p>
    <w:p w:rsidR="00BF402A" w:rsidRPr="00902364" w:rsidRDefault="007F1A38" w:rsidP="00F12086">
      <w:pPr>
        <w:pStyle w:val="ListParagraph"/>
        <w:numPr>
          <w:ilvl w:val="1"/>
          <w:numId w:val="28"/>
        </w:numPr>
        <w:autoSpaceDE w:val="0"/>
        <w:autoSpaceDN w:val="0"/>
        <w:adjustRightInd w:val="0"/>
        <w:spacing w:after="0" w:line="240" w:lineRule="auto"/>
        <w:rPr>
          <w:rFonts w:ascii="Arial" w:hAnsi="Arial" w:cs="Arial"/>
          <w:b/>
        </w:rPr>
      </w:pPr>
      <w:r>
        <w:rPr>
          <w:rFonts w:ascii="Arial" w:hAnsi="Arial" w:cs="Arial"/>
        </w:rPr>
        <w:t>Regional Prosperity 2017</w:t>
      </w:r>
      <w:r w:rsidR="0076797F">
        <w:rPr>
          <w:rFonts w:ascii="Arial" w:hAnsi="Arial" w:cs="Arial"/>
        </w:rPr>
        <w:t xml:space="preserve"> – </w:t>
      </w:r>
      <w:r w:rsidR="00E02DF2">
        <w:rPr>
          <w:rFonts w:ascii="Arial" w:hAnsi="Arial" w:cs="Arial"/>
        </w:rPr>
        <w:t>Fulsher noted that we have been awarded the $5000 Regional Prosperity grant</w:t>
      </w:r>
      <w:r w:rsidR="00902364">
        <w:rPr>
          <w:rFonts w:ascii="Arial" w:hAnsi="Arial" w:cs="Arial"/>
        </w:rPr>
        <w:t xml:space="preserve"> to do upgrades at East Negaunee mine site area</w:t>
      </w:r>
      <w:r w:rsidR="00E02DF2" w:rsidRPr="00902364">
        <w:rPr>
          <w:rFonts w:ascii="Arial" w:hAnsi="Arial" w:cs="Arial"/>
          <w:b/>
        </w:rPr>
        <w:t xml:space="preserve">.  </w:t>
      </w:r>
      <w:r w:rsidR="0076797F" w:rsidRPr="00902364">
        <w:rPr>
          <w:rFonts w:ascii="Arial" w:hAnsi="Arial" w:cs="Arial"/>
          <w:b/>
        </w:rPr>
        <w:t>Britton motioned to sign contract: Johnson seconded. V</w:t>
      </w:r>
      <w:r w:rsidR="00E02DF2" w:rsidRPr="00902364">
        <w:rPr>
          <w:rFonts w:ascii="Arial" w:hAnsi="Arial" w:cs="Arial"/>
          <w:b/>
        </w:rPr>
        <w:t>ote and motion carried.</w:t>
      </w:r>
    </w:p>
    <w:p w:rsidR="00F12086" w:rsidRDefault="00902364" w:rsidP="00D57C33">
      <w:pPr>
        <w:autoSpaceDE w:val="0"/>
        <w:autoSpaceDN w:val="0"/>
        <w:adjustRightInd w:val="0"/>
        <w:spacing w:after="0" w:line="240" w:lineRule="auto"/>
        <w:ind w:left="1080"/>
        <w:rPr>
          <w:rFonts w:ascii="Arial" w:hAnsi="Arial" w:cs="Arial"/>
        </w:rPr>
      </w:pPr>
      <w:r>
        <w:rPr>
          <w:rFonts w:ascii="Arial" w:hAnsi="Arial" w:cs="Arial"/>
        </w:rPr>
        <w:br/>
      </w:r>
      <w:r w:rsidR="00F22040">
        <w:rPr>
          <w:rFonts w:ascii="Arial" w:hAnsi="Arial" w:cs="Arial"/>
        </w:rPr>
        <w:t>B</w:t>
      </w:r>
      <w:r w:rsidR="00BF402A">
        <w:rPr>
          <w:rFonts w:ascii="Arial" w:hAnsi="Arial" w:cs="Arial"/>
        </w:rPr>
        <w:t>.</w:t>
      </w:r>
      <w:r w:rsidR="00DD6809">
        <w:rPr>
          <w:rFonts w:ascii="Arial" w:hAnsi="Arial" w:cs="Arial"/>
        </w:rPr>
        <w:t xml:space="preserve">  </w:t>
      </w:r>
      <w:r w:rsidR="00BF402A">
        <w:rPr>
          <w:rFonts w:ascii="Arial" w:hAnsi="Arial" w:cs="Arial"/>
        </w:rPr>
        <w:t>Trail Signage</w:t>
      </w:r>
      <w:r w:rsidR="00D57C33">
        <w:rPr>
          <w:rFonts w:ascii="Arial" w:hAnsi="Arial" w:cs="Arial"/>
        </w:rPr>
        <w:t>/Road Crossing</w:t>
      </w:r>
      <w:r w:rsidR="007F1A38">
        <w:rPr>
          <w:rFonts w:ascii="Arial" w:hAnsi="Arial" w:cs="Arial"/>
        </w:rPr>
        <w:t xml:space="preserve"> </w:t>
      </w:r>
      <w:r w:rsidR="00E02DF2">
        <w:rPr>
          <w:rFonts w:ascii="Arial" w:hAnsi="Arial" w:cs="Arial"/>
        </w:rPr>
        <w:t xml:space="preserve">– The </w:t>
      </w:r>
      <w:proofErr w:type="gramStart"/>
      <w:r w:rsidR="00E02DF2">
        <w:rPr>
          <w:rFonts w:ascii="Arial" w:hAnsi="Arial" w:cs="Arial"/>
        </w:rPr>
        <w:t>street</w:t>
      </w:r>
      <w:proofErr w:type="gramEnd"/>
      <w:r w:rsidR="00E02DF2">
        <w:rPr>
          <w:rFonts w:ascii="Arial" w:hAnsi="Arial" w:cs="Arial"/>
        </w:rPr>
        <w:t xml:space="preserve"> identifying signs are being </w:t>
      </w:r>
      <w:proofErr w:type="spellStart"/>
      <w:r w:rsidR="00E02DF2">
        <w:rPr>
          <w:rFonts w:ascii="Arial" w:hAnsi="Arial" w:cs="Arial"/>
        </w:rPr>
        <w:t>powdercoated</w:t>
      </w:r>
      <w:proofErr w:type="spellEnd"/>
      <w:r w:rsidR="00E02DF2">
        <w:rPr>
          <w:rFonts w:ascii="Arial" w:hAnsi="Arial" w:cs="Arial"/>
        </w:rPr>
        <w:t xml:space="preserve"> and should be ready shortly for installation. </w:t>
      </w:r>
      <w:proofErr w:type="gramStart"/>
      <w:r w:rsidR="00E02DF2">
        <w:rPr>
          <w:rFonts w:ascii="Arial" w:hAnsi="Arial" w:cs="Arial"/>
        </w:rPr>
        <w:t>Will need volunteers to help install these from Chocolay to Republic.</w:t>
      </w:r>
      <w:proofErr w:type="gramEnd"/>
      <w:r w:rsidR="00D57C33">
        <w:rPr>
          <w:rFonts w:ascii="Arial" w:hAnsi="Arial" w:cs="Arial"/>
        </w:rPr>
        <w:br/>
      </w:r>
      <w:r>
        <w:rPr>
          <w:rFonts w:ascii="Arial" w:hAnsi="Arial" w:cs="Arial"/>
        </w:rPr>
        <w:br/>
      </w:r>
      <w:r w:rsidR="00F22040">
        <w:rPr>
          <w:rFonts w:ascii="Arial" w:hAnsi="Arial" w:cs="Arial"/>
        </w:rPr>
        <w:t>C</w:t>
      </w:r>
      <w:r w:rsidR="00BF402A">
        <w:rPr>
          <w:rFonts w:ascii="Arial" w:hAnsi="Arial" w:cs="Arial"/>
        </w:rPr>
        <w:t>.</w:t>
      </w:r>
      <w:r w:rsidR="00DD6809">
        <w:rPr>
          <w:rFonts w:ascii="Arial" w:hAnsi="Arial" w:cs="Arial"/>
        </w:rPr>
        <w:t xml:space="preserve">  ORV Updates</w:t>
      </w:r>
      <w:r w:rsidR="00000CAB">
        <w:rPr>
          <w:rFonts w:ascii="Arial" w:hAnsi="Arial" w:cs="Arial"/>
        </w:rPr>
        <w:t xml:space="preserve">- </w:t>
      </w:r>
      <w:r w:rsidR="00E02DF2">
        <w:rPr>
          <w:rFonts w:ascii="Arial" w:hAnsi="Arial" w:cs="Arial"/>
        </w:rPr>
        <w:t xml:space="preserve">ORV ordinances and maps at Signs Now.  </w:t>
      </w:r>
      <w:proofErr w:type="gramStart"/>
      <w:r w:rsidR="00E02DF2">
        <w:rPr>
          <w:rFonts w:ascii="Arial" w:hAnsi="Arial" w:cs="Arial"/>
        </w:rPr>
        <w:t>Waiting for DNR to provide high resolution maps.</w:t>
      </w:r>
      <w:proofErr w:type="gramEnd"/>
      <w:r w:rsidR="00E02DF2">
        <w:rPr>
          <w:rFonts w:ascii="Arial" w:hAnsi="Arial" w:cs="Arial"/>
        </w:rPr>
        <w:t xml:space="preserve"> </w:t>
      </w:r>
      <w:proofErr w:type="gramStart"/>
      <w:r w:rsidR="00E02DF2">
        <w:rPr>
          <w:rFonts w:ascii="Arial" w:hAnsi="Arial" w:cs="Arial"/>
        </w:rPr>
        <w:t>Discussed special coating that snowmobile maps use.</w:t>
      </w:r>
      <w:proofErr w:type="gramEnd"/>
      <w:r w:rsidR="00E02DF2">
        <w:rPr>
          <w:rFonts w:ascii="Arial" w:hAnsi="Arial" w:cs="Arial"/>
        </w:rPr>
        <w:t xml:space="preserve"> Ordinances and maps of Ishpeming/Negaunee as well as Negaunee to Republic will be installed on the four sign boards recently installed.</w:t>
      </w:r>
      <w:r w:rsidR="00E02DF2">
        <w:rPr>
          <w:rFonts w:ascii="Arial" w:hAnsi="Arial" w:cs="Arial"/>
        </w:rPr>
        <w:br/>
        <w:t xml:space="preserve">Fulsher and DNR personnel staked areas for confidence markings from Winthrop Junction to Negaunee Ice Arena. </w:t>
      </w:r>
      <w:proofErr w:type="gramStart"/>
      <w:r w:rsidR="00E02DF2">
        <w:rPr>
          <w:rFonts w:ascii="Arial" w:hAnsi="Arial" w:cs="Arial"/>
        </w:rPr>
        <w:t xml:space="preserve">Thomas Miss </w:t>
      </w:r>
      <w:proofErr w:type="spellStart"/>
      <w:r w:rsidR="00E02DF2">
        <w:rPr>
          <w:rFonts w:ascii="Arial" w:hAnsi="Arial" w:cs="Arial"/>
        </w:rPr>
        <w:t>Digged</w:t>
      </w:r>
      <w:proofErr w:type="spellEnd"/>
      <w:r w:rsidR="00E02DF2">
        <w:rPr>
          <w:rFonts w:ascii="Arial" w:hAnsi="Arial" w:cs="Arial"/>
        </w:rPr>
        <w:t xml:space="preserve"> them all.</w:t>
      </w:r>
      <w:proofErr w:type="gramEnd"/>
      <w:r w:rsidR="00E02DF2">
        <w:rPr>
          <w:rFonts w:ascii="Arial" w:hAnsi="Arial" w:cs="Arial"/>
        </w:rPr>
        <w:t xml:space="preserve"> Now waiting for an ORV group to go out and install the 4x4’s or </w:t>
      </w:r>
      <w:proofErr w:type="spellStart"/>
      <w:r w:rsidR="00E02DF2">
        <w:rPr>
          <w:rFonts w:ascii="Arial" w:hAnsi="Arial" w:cs="Arial"/>
        </w:rPr>
        <w:t>carsonite</w:t>
      </w:r>
      <w:proofErr w:type="spellEnd"/>
      <w:r w:rsidR="00E02DF2">
        <w:rPr>
          <w:rFonts w:ascii="Arial" w:hAnsi="Arial" w:cs="Arial"/>
        </w:rPr>
        <w:t xml:space="preserve"> posts with confidence markings. </w:t>
      </w:r>
      <w:r w:rsidR="00FE74A5">
        <w:rPr>
          <w:rFonts w:ascii="Arial" w:hAnsi="Arial" w:cs="Arial"/>
        </w:rPr>
        <w:t xml:space="preserve"> </w:t>
      </w:r>
      <w:proofErr w:type="gramStart"/>
      <w:r w:rsidR="00E02DF2">
        <w:rPr>
          <w:rFonts w:ascii="Arial" w:hAnsi="Arial" w:cs="Arial"/>
        </w:rPr>
        <w:t>Discussion on change of ownership at Negaunee Township trailhead.</w:t>
      </w:r>
      <w:proofErr w:type="gramEnd"/>
    </w:p>
    <w:p w:rsidR="00A7673A" w:rsidRDefault="00A7673A" w:rsidP="00D57C33">
      <w:pPr>
        <w:autoSpaceDE w:val="0"/>
        <w:autoSpaceDN w:val="0"/>
        <w:adjustRightInd w:val="0"/>
        <w:spacing w:after="0" w:line="240" w:lineRule="auto"/>
        <w:ind w:left="1080"/>
        <w:rPr>
          <w:rFonts w:ascii="Arial" w:hAnsi="Arial" w:cs="Arial"/>
        </w:rPr>
      </w:pPr>
    </w:p>
    <w:p w:rsidR="00D57C33" w:rsidRPr="00902364" w:rsidRDefault="00F22040" w:rsidP="00D57C33">
      <w:pPr>
        <w:autoSpaceDE w:val="0"/>
        <w:autoSpaceDN w:val="0"/>
        <w:adjustRightInd w:val="0"/>
        <w:spacing w:after="0" w:line="240" w:lineRule="auto"/>
        <w:ind w:left="1080"/>
        <w:rPr>
          <w:rFonts w:ascii="Arial" w:hAnsi="Arial" w:cs="Arial"/>
          <w:b/>
        </w:rPr>
      </w:pPr>
      <w:proofErr w:type="gramStart"/>
      <w:r>
        <w:rPr>
          <w:rFonts w:ascii="Arial" w:hAnsi="Arial" w:cs="Arial"/>
        </w:rPr>
        <w:t>D.</w:t>
      </w:r>
      <w:r w:rsidR="00F12086">
        <w:rPr>
          <w:rFonts w:ascii="Arial" w:hAnsi="Arial" w:cs="Arial"/>
        </w:rPr>
        <w:t>.  Trail</w:t>
      </w:r>
      <w:proofErr w:type="gramEnd"/>
      <w:r w:rsidR="00F12086">
        <w:rPr>
          <w:rFonts w:ascii="Arial" w:hAnsi="Arial" w:cs="Arial"/>
        </w:rPr>
        <w:t xml:space="preserve"> Maintenance </w:t>
      </w:r>
      <w:r w:rsidR="00F12086">
        <w:rPr>
          <w:rFonts w:ascii="Arial" w:hAnsi="Arial" w:cs="Arial"/>
        </w:rPr>
        <w:br/>
      </w:r>
      <w:r w:rsidR="00F12086">
        <w:rPr>
          <w:rFonts w:ascii="Arial" w:hAnsi="Arial" w:cs="Arial"/>
        </w:rPr>
        <w:tab/>
        <w:t>1.  Pavement Markings</w:t>
      </w:r>
      <w:r w:rsidR="00E02DF2">
        <w:rPr>
          <w:rFonts w:ascii="Arial" w:hAnsi="Arial" w:cs="Arial"/>
        </w:rPr>
        <w:t xml:space="preserve"> – Fulsher hired JCS to redo Ishpeming and Negaunee with fresh pavement markings.  All have been worn done since 2008 and 2010. </w:t>
      </w:r>
      <w:r w:rsidR="00F12086">
        <w:rPr>
          <w:rFonts w:ascii="Arial" w:hAnsi="Arial" w:cs="Arial"/>
        </w:rPr>
        <w:br/>
      </w:r>
      <w:r w:rsidR="00F12086">
        <w:rPr>
          <w:rFonts w:ascii="Arial" w:hAnsi="Arial" w:cs="Arial"/>
        </w:rPr>
        <w:lastRenderedPageBreak/>
        <w:tab/>
        <w:t>2.  Trimming/ Grass Cutting</w:t>
      </w:r>
      <w:r w:rsidR="00A7673A">
        <w:rPr>
          <w:rFonts w:ascii="Arial" w:hAnsi="Arial" w:cs="Arial"/>
        </w:rPr>
        <w:t xml:space="preserve"> –</w:t>
      </w:r>
      <w:r w:rsidR="00E02DF2">
        <w:rPr>
          <w:rFonts w:ascii="Arial" w:hAnsi="Arial" w:cs="Arial"/>
        </w:rPr>
        <w:t xml:space="preserve"> Joe </w:t>
      </w:r>
      <w:proofErr w:type="spellStart"/>
      <w:r w:rsidR="00E02DF2">
        <w:rPr>
          <w:rFonts w:ascii="Arial" w:hAnsi="Arial" w:cs="Arial"/>
        </w:rPr>
        <w:t>Lebrecque</w:t>
      </w:r>
      <w:proofErr w:type="spellEnd"/>
      <w:r w:rsidR="00E02DF2">
        <w:rPr>
          <w:rFonts w:ascii="Arial" w:hAnsi="Arial" w:cs="Arial"/>
        </w:rPr>
        <w:t xml:space="preserve"> was hired to cut the grass from Winthrop Junction to Greenwood, from Healey Avenue to Marquette Holiday Inn, and Chocolay section. Question about Negaunee and Ishpeming.</w:t>
      </w:r>
      <w:r w:rsidR="00A45BBD">
        <w:rPr>
          <w:rFonts w:ascii="Arial" w:hAnsi="Arial" w:cs="Arial"/>
        </w:rPr>
        <w:br/>
      </w:r>
      <w:r w:rsidR="00A22D6A" w:rsidRPr="00902364">
        <w:rPr>
          <w:rFonts w:ascii="Arial" w:hAnsi="Arial" w:cs="Arial"/>
          <w:b/>
        </w:rPr>
        <w:tab/>
      </w:r>
    </w:p>
    <w:p w:rsidR="00442A95" w:rsidRPr="00902364" w:rsidRDefault="00D57C33" w:rsidP="00F12086">
      <w:pPr>
        <w:autoSpaceDE w:val="0"/>
        <w:autoSpaceDN w:val="0"/>
        <w:adjustRightInd w:val="0"/>
        <w:spacing w:after="0" w:line="240" w:lineRule="auto"/>
        <w:rPr>
          <w:rFonts w:ascii="Arial" w:hAnsi="Arial" w:cs="Arial"/>
          <w:b/>
        </w:rPr>
      </w:pPr>
      <w:r w:rsidRPr="00902364">
        <w:rPr>
          <w:rFonts w:ascii="Arial" w:hAnsi="Arial" w:cs="Arial"/>
          <w:b/>
        </w:rPr>
        <w:t xml:space="preserve">     VI.</w:t>
      </w:r>
      <w:r w:rsidRPr="00902364">
        <w:rPr>
          <w:rFonts w:ascii="Arial" w:hAnsi="Arial" w:cs="Arial"/>
          <w:b/>
        </w:rPr>
        <w:tab/>
      </w:r>
      <w:r w:rsidR="00A22D6A" w:rsidRPr="00902364">
        <w:rPr>
          <w:rFonts w:ascii="Arial" w:hAnsi="Arial" w:cs="Arial"/>
          <w:b/>
        </w:rPr>
        <w:t xml:space="preserve"> N</w:t>
      </w:r>
      <w:r w:rsidR="0069375C" w:rsidRPr="00902364">
        <w:rPr>
          <w:rFonts w:ascii="Arial" w:hAnsi="Arial" w:cs="Arial"/>
          <w:b/>
        </w:rPr>
        <w:t>EW BUSI</w:t>
      </w:r>
      <w:r w:rsidR="00CC6587" w:rsidRPr="00902364">
        <w:rPr>
          <w:rFonts w:ascii="Arial" w:hAnsi="Arial" w:cs="Arial"/>
          <w:b/>
        </w:rPr>
        <w:t>NES</w:t>
      </w:r>
      <w:r w:rsidR="00DD6809" w:rsidRPr="00902364">
        <w:rPr>
          <w:rFonts w:ascii="Arial" w:hAnsi="Arial" w:cs="Arial"/>
          <w:b/>
        </w:rPr>
        <w:t>S</w:t>
      </w:r>
      <w:r w:rsidR="00DE725B">
        <w:rPr>
          <w:rFonts w:ascii="Arial" w:hAnsi="Arial" w:cs="Arial"/>
        </w:rPr>
        <w:t xml:space="preserve"> </w:t>
      </w:r>
      <w:r>
        <w:rPr>
          <w:rFonts w:ascii="Arial" w:hAnsi="Arial" w:cs="Arial"/>
        </w:rPr>
        <w:br/>
      </w:r>
      <w:r>
        <w:rPr>
          <w:rFonts w:ascii="Arial" w:hAnsi="Arial" w:cs="Arial"/>
        </w:rPr>
        <w:tab/>
      </w:r>
      <w:r w:rsidR="00F12086">
        <w:rPr>
          <w:rFonts w:ascii="Arial" w:hAnsi="Arial" w:cs="Arial"/>
        </w:rPr>
        <w:t xml:space="preserve">A.  </w:t>
      </w:r>
      <w:r w:rsidR="002F3A52">
        <w:rPr>
          <w:rFonts w:ascii="Arial" w:hAnsi="Arial" w:cs="Arial"/>
        </w:rPr>
        <w:t>2017 Budget Amendment</w:t>
      </w:r>
      <w:r w:rsidR="00442A95">
        <w:rPr>
          <w:rFonts w:ascii="Arial" w:hAnsi="Arial" w:cs="Arial"/>
        </w:rPr>
        <w:t xml:space="preserve"> – </w:t>
      </w:r>
      <w:r w:rsidR="00E02DF2">
        <w:rPr>
          <w:rFonts w:ascii="Arial" w:hAnsi="Arial" w:cs="Arial"/>
        </w:rPr>
        <w:t>Fulsher presented a budget amendment. Main changes were adding to income due to taxes slightly higher than projected and new $5000 Regional Prosperity grant. Changes to expenses included salary based upon January change</w:t>
      </w:r>
      <w:r w:rsidR="0043734E">
        <w:rPr>
          <w:rFonts w:ascii="Arial" w:hAnsi="Arial" w:cs="Arial"/>
        </w:rPr>
        <w:t>, insurance, print advertising (due to Republic millage), trail directional s</w:t>
      </w:r>
      <w:r w:rsidR="00A43C39">
        <w:rPr>
          <w:rFonts w:ascii="Arial" w:hAnsi="Arial" w:cs="Arial"/>
        </w:rPr>
        <w:t>ignage</w:t>
      </w:r>
      <w:r w:rsidR="0043734E">
        <w:rPr>
          <w:rFonts w:ascii="Arial" w:hAnsi="Arial" w:cs="Arial"/>
        </w:rPr>
        <w:t xml:space="preserve"> and interpretive signage slightly less, trail supplies up due to Regional Prosperity grant, trail maintenance slightly down.  Net income will change from $56,344 to 63,169. </w:t>
      </w:r>
      <w:r w:rsidR="0043734E" w:rsidRPr="00902364">
        <w:rPr>
          <w:rFonts w:ascii="Arial" w:hAnsi="Arial" w:cs="Arial"/>
          <w:b/>
        </w:rPr>
        <w:t>Johnson motioned to approve budget amendment dated June 28; Hoffman supported motion. Vote and motion carries unanimously.</w:t>
      </w:r>
    </w:p>
    <w:p w:rsidR="00BE0E62" w:rsidRPr="00902364" w:rsidRDefault="002F3A52" w:rsidP="00F12086">
      <w:pPr>
        <w:autoSpaceDE w:val="0"/>
        <w:autoSpaceDN w:val="0"/>
        <w:adjustRightInd w:val="0"/>
        <w:spacing w:after="0" w:line="240" w:lineRule="auto"/>
        <w:rPr>
          <w:rFonts w:ascii="Arial" w:hAnsi="Arial" w:cs="Arial"/>
          <w:b/>
        </w:rPr>
      </w:pPr>
      <w:r>
        <w:rPr>
          <w:rFonts w:ascii="Arial" w:hAnsi="Arial" w:cs="Arial"/>
        </w:rPr>
        <w:br/>
      </w:r>
      <w:r>
        <w:rPr>
          <w:rFonts w:ascii="Arial" w:hAnsi="Arial" w:cs="Arial"/>
        </w:rPr>
        <w:tab/>
        <w:t>B.  Bell Auxiliary Donation</w:t>
      </w:r>
      <w:r w:rsidR="00442A95">
        <w:rPr>
          <w:rFonts w:ascii="Arial" w:hAnsi="Arial" w:cs="Arial"/>
        </w:rPr>
        <w:t xml:space="preserve"> – </w:t>
      </w:r>
      <w:r w:rsidR="0043734E">
        <w:rPr>
          <w:rFonts w:ascii="Arial" w:hAnsi="Arial" w:cs="Arial"/>
        </w:rPr>
        <w:t xml:space="preserve">We received approximately $500 from Bell Auxiliary as donation. Some options </w:t>
      </w:r>
      <w:proofErr w:type="gramStart"/>
      <w:r w:rsidR="0043734E">
        <w:rPr>
          <w:rFonts w:ascii="Arial" w:hAnsi="Arial" w:cs="Arial"/>
        </w:rPr>
        <w:t>include ;</w:t>
      </w:r>
      <w:r w:rsidR="00442A95">
        <w:rPr>
          <w:rFonts w:ascii="Arial" w:hAnsi="Arial" w:cs="Arial"/>
        </w:rPr>
        <w:t>Bench</w:t>
      </w:r>
      <w:proofErr w:type="gramEnd"/>
      <w:r w:rsidR="00442A95">
        <w:rPr>
          <w:rFonts w:ascii="Arial" w:hAnsi="Arial" w:cs="Arial"/>
        </w:rPr>
        <w:t xml:space="preserve"> overlooking Moyle</w:t>
      </w:r>
      <w:r w:rsidR="0043734E">
        <w:rPr>
          <w:rFonts w:ascii="Arial" w:hAnsi="Arial" w:cs="Arial"/>
        </w:rPr>
        <w:t xml:space="preserve">, a bike fixing station at Howard Oil or Solar Lighting near Howard Oil. </w:t>
      </w:r>
      <w:proofErr w:type="gramStart"/>
      <w:r w:rsidR="0043734E">
        <w:rPr>
          <w:rFonts w:ascii="Arial" w:hAnsi="Arial" w:cs="Arial"/>
        </w:rPr>
        <w:t>Fulsher to ask Bell Auxiliary if they have a preference.</w:t>
      </w:r>
      <w:proofErr w:type="gramEnd"/>
      <w:r w:rsidR="00886AB0">
        <w:rPr>
          <w:rFonts w:ascii="Arial" w:hAnsi="Arial" w:cs="Arial"/>
        </w:rPr>
        <w:t xml:space="preserve">  </w:t>
      </w:r>
      <w:r w:rsidR="00902364">
        <w:rPr>
          <w:rFonts w:ascii="Arial" w:hAnsi="Arial" w:cs="Arial"/>
        </w:rPr>
        <w:br/>
      </w:r>
      <w:r>
        <w:rPr>
          <w:rFonts w:ascii="Arial" w:hAnsi="Arial" w:cs="Arial"/>
        </w:rPr>
        <w:br/>
      </w:r>
      <w:r>
        <w:rPr>
          <w:rFonts w:ascii="Arial" w:hAnsi="Arial" w:cs="Arial"/>
        </w:rPr>
        <w:tab/>
        <w:t>C.</w:t>
      </w:r>
      <w:r w:rsidR="00F12086">
        <w:rPr>
          <w:rFonts w:ascii="Arial" w:hAnsi="Arial" w:cs="Arial"/>
        </w:rPr>
        <w:t xml:space="preserve">   Trail Amenities</w:t>
      </w:r>
      <w:r w:rsidR="00F12086">
        <w:rPr>
          <w:rFonts w:ascii="Arial" w:hAnsi="Arial" w:cs="Arial"/>
        </w:rPr>
        <w:br/>
      </w:r>
      <w:r w:rsidR="00F12086">
        <w:rPr>
          <w:rFonts w:ascii="Arial" w:hAnsi="Arial" w:cs="Arial"/>
        </w:rPr>
        <w:tab/>
      </w:r>
      <w:r w:rsidR="00F12086">
        <w:rPr>
          <w:rFonts w:ascii="Arial" w:hAnsi="Arial" w:cs="Arial"/>
        </w:rPr>
        <w:tab/>
        <w:t>1.  Benches</w:t>
      </w:r>
      <w:r w:rsidR="00BE0E62">
        <w:rPr>
          <w:rFonts w:ascii="Arial" w:hAnsi="Arial" w:cs="Arial"/>
        </w:rPr>
        <w:t xml:space="preserve"> – </w:t>
      </w:r>
      <w:r w:rsidR="0043734E">
        <w:rPr>
          <w:rFonts w:ascii="Arial" w:hAnsi="Arial" w:cs="Arial"/>
        </w:rPr>
        <w:t xml:space="preserve">Fulsher noted that she has been working with Justin </w:t>
      </w:r>
      <w:proofErr w:type="spellStart"/>
      <w:r w:rsidR="0043734E">
        <w:rPr>
          <w:rFonts w:ascii="Arial" w:hAnsi="Arial" w:cs="Arial"/>
        </w:rPr>
        <w:t>Savu</w:t>
      </w:r>
      <w:proofErr w:type="spellEnd"/>
      <w:r w:rsidR="0043734E">
        <w:rPr>
          <w:rFonts w:ascii="Arial" w:hAnsi="Arial" w:cs="Arial"/>
        </w:rPr>
        <w:t xml:space="preserve">, a woodworker who owns Wilson Creek Sawmill to make wooden benches for us based upon a prototype (photo in packet) she found used by another rail/trail.  Quote was $800 to $1000 per bench made with white pine.  </w:t>
      </w:r>
      <w:proofErr w:type="gramStart"/>
      <w:r w:rsidR="0043734E">
        <w:rPr>
          <w:rFonts w:ascii="Arial" w:hAnsi="Arial" w:cs="Arial"/>
        </w:rPr>
        <w:t>Discussion on adding artwork to represent trail.</w:t>
      </w:r>
      <w:proofErr w:type="gramEnd"/>
      <w:r w:rsidR="0043734E">
        <w:rPr>
          <w:rFonts w:ascii="Arial" w:hAnsi="Arial" w:cs="Arial"/>
        </w:rPr>
        <w:t xml:space="preserve">  Discussion on quote, type of bench, how placed.  </w:t>
      </w:r>
      <w:r w:rsidR="001F5B95" w:rsidRPr="00902364">
        <w:rPr>
          <w:rFonts w:ascii="Arial" w:hAnsi="Arial" w:cs="Arial"/>
          <w:b/>
        </w:rPr>
        <w:t xml:space="preserve">Hoffman motioned to have contractor make one prototype </w:t>
      </w:r>
      <w:r w:rsidR="0043734E" w:rsidRPr="00902364">
        <w:rPr>
          <w:rFonts w:ascii="Arial" w:hAnsi="Arial" w:cs="Arial"/>
          <w:b/>
        </w:rPr>
        <w:t xml:space="preserve">and change as needed </w:t>
      </w:r>
      <w:r w:rsidR="001F5B95" w:rsidRPr="00902364">
        <w:rPr>
          <w:rFonts w:ascii="Arial" w:hAnsi="Arial" w:cs="Arial"/>
          <w:b/>
        </w:rPr>
        <w:t>based upon executive committee approval. Britton seconded</w:t>
      </w:r>
      <w:r w:rsidR="0043734E" w:rsidRPr="00902364">
        <w:rPr>
          <w:rFonts w:ascii="Arial" w:hAnsi="Arial" w:cs="Arial"/>
          <w:b/>
        </w:rPr>
        <w:t xml:space="preserve"> motion</w:t>
      </w:r>
      <w:r w:rsidR="001F5B95" w:rsidRPr="00902364">
        <w:rPr>
          <w:rFonts w:ascii="Arial" w:hAnsi="Arial" w:cs="Arial"/>
          <w:b/>
        </w:rPr>
        <w:t>. Vote and motion carried.</w:t>
      </w:r>
    </w:p>
    <w:p w:rsidR="00D57C33" w:rsidRDefault="00F12086" w:rsidP="00F12086">
      <w:pPr>
        <w:autoSpaceDE w:val="0"/>
        <w:autoSpaceDN w:val="0"/>
        <w:adjustRightInd w:val="0"/>
        <w:spacing w:after="0" w:line="240" w:lineRule="auto"/>
        <w:rPr>
          <w:rFonts w:ascii="Arial" w:hAnsi="Arial" w:cs="Arial"/>
        </w:rPr>
      </w:pPr>
      <w:r>
        <w:rPr>
          <w:rFonts w:ascii="Arial" w:hAnsi="Arial" w:cs="Arial"/>
        </w:rPr>
        <w:br/>
      </w:r>
      <w:r>
        <w:rPr>
          <w:rFonts w:ascii="Arial" w:hAnsi="Arial" w:cs="Arial"/>
        </w:rPr>
        <w:tab/>
      </w:r>
      <w:r>
        <w:rPr>
          <w:rFonts w:ascii="Arial" w:hAnsi="Arial" w:cs="Arial"/>
        </w:rPr>
        <w:tab/>
        <w:t>2.  Trail Counters</w:t>
      </w:r>
      <w:r w:rsidR="0043734E">
        <w:rPr>
          <w:rFonts w:ascii="Arial" w:hAnsi="Arial" w:cs="Arial"/>
        </w:rPr>
        <w:t xml:space="preserve"> – We have three trail counters to place.  Locations were decided at Bayou</w:t>
      </w:r>
      <w:r w:rsidR="00A43C39">
        <w:rPr>
          <w:rFonts w:ascii="Arial" w:hAnsi="Arial" w:cs="Arial"/>
        </w:rPr>
        <w:t xml:space="preserve"> Bridge in Chocolay</w:t>
      </w:r>
      <w:r w:rsidR="0043734E">
        <w:rPr>
          <w:rFonts w:ascii="Arial" w:hAnsi="Arial" w:cs="Arial"/>
        </w:rPr>
        <w:t>, Pellet Pavilion and Jackson Pit #1.</w:t>
      </w:r>
      <w:r w:rsidR="001F5B95">
        <w:rPr>
          <w:rFonts w:ascii="Arial" w:hAnsi="Arial" w:cs="Arial"/>
        </w:rPr>
        <w:t xml:space="preserve">  </w:t>
      </w:r>
      <w:r w:rsidR="00902364">
        <w:rPr>
          <w:rFonts w:ascii="Arial" w:hAnsi="Arial" w:cs="Arial"/>
        </w:rPr>
        <w:br/>
      </w:r>
    </w:p>
    <w:p w:rsidR="009559AE" w:rsidRDefault="009559AE" w:rsidP="00F12086">
      <w:pPr>
        <w:autoSpaceDE w:val="0"/>
        <w:autoSpaceDN w:val="0"/>
        <w:adjustRightInd w:val="0"/>
        <w:spacing w:after="0" w:line="240" w:lineRule="auto"/>
        <w:rPr>
          <w:rFonts w:ascii="Arial" w:hAnsi="Arial" w:cs="Arial"/>
        </w:rPr>
      </w:pPr>
      <w:r>
        <w:rPr>
          <w:rFonts w:ascii="Arial" w:hAnsi="Arial" w:cs="Arial"/>
        </w:rPr>
        <w:tab/>
        <w:t>D.  Republic Millage Flyer</w:t>
      </w:r>
      <w:r w:rsidR="001812FD">
        <w:rPr>
          <w:rFonts w:ascii="Arial" w:hAnsi="Arial" w:cs="Arial"/>
        </w:rPr>
        <w:t xml:space="preserve"> </w:t>
      </w:r>
      <w:r w:rsidR="0043734E">
        <w:rPr>
          <w:rFonts w:ascii="Arial" w:hAnsi="Arial" w:cs="Arial"/>
        </w:rPr>
        <w:t xml:space="preserve">– Fulsher noted that flyer is in packet. </w:t>
      </w:r>
      <w:proofErr w:type="gramStart"/>
      <w:r w:rsidR="0043734E">
        <w:rPr>
          <w:rFonts w:ascii="Arial" w:hAnsi="Arial" w:cs="Arial"/>
        </w:rPr>
        <w:t>Welcomes any suggestions.</w:t>
      </w:r>
      <w:proofErr w:type="gramEnd"/>
    </w:p>
    <w:p w:rsidR="009559AE" w:rsidRDefault="009559AE" w:rsidP="00F12086">
      <w:pPr>
        <w:autoSpaceDE w:val="0"/>
        <w:autoSpaceDN w:val="0"/>
        <w:adjustRightInd w:val="0"/>
        <w:spacing w:after="0" w:line="240" w:lineRule="auto"/>
        <w:rPr>
          <w:rFonts w:ascii="Arial" w:hAnsi="Arial" w:cs="Arial"/>
        </w:rPr>
      </w:pPr>
    </w:p>
    <w:p w:rsidR="00F12086" w:rsidRDefault="00F12086" w:rsidP="00F12086">
      <w:pPr>
        <w:autoSpaceDE w:val="0"/>
        <w:autoSpaceDN w:val="0"/>
        <w:adjustRightInd w:val="0"/>
        <w:spacing w:after="0" w:line="240" w:lineRule="auto"/>
        <w:rPr>
          <w:rFonts w:ascii="Arial" w:hAnsi="Arial" w:cs="Arial"/>
        </w:rPr>
      </w:pPr>
    </w:p>
    <w:p w:rsidR="00A22D6A" w:rsidRDefault="00D57C33" w:rsidP="00D57C33">
      <w:pPr>
        <w:rPr>
          <w:rFonts w:ascii="Arial" w:hAnsi="Arial" w:cs="Arial"/>
        </w:rPr>
      </w:pPr>
      <w:r>
        <w:rPr>
          <w:rFonts w:ascii="Arial" w:hAnsi="Arial" w:cs="Arial"/>
        </w:rPr>
        <w:t xml:space="preserve">      VII</w:t>
      </w:r>
      <w:r>
        <w:rPr>
          <w:rFonts w:ascii="Arial" w:hAnsi="Arial" w:cs="Arial"/>
        </w:rPr>
        <w:tab/>
        <w:t xml:space="preserve">     </w:t>
      </w:r>
      <w:r w:rsidR="00A22D6A" w:rsidRPr="00902364">
        <w:rPr>
          <w:rFonts w:ascii="Arial" w:hAnsi="Arial" w:cs="Arial"/>
          <w:b/>
        </w:rPr>
        <w:t>ADMINISTRATOR REPORT</w:t>
      </w:r>
      <w:r w:rsidR="0043734E">
        <w:rPr>
          <w:rFonts w:ascii="Arial" w:hAnsi="Arial" w:cs="Arial"/>
        </w:rPr>
        <w:t xml:space="preserve"> – Fulsher noted that lots of time has been spent on trail searching for bench placements, marking for cement pads, signing for ORV’s, </w:t>
      </w:r>
      <w:r w:rsidR="00902364">
        <w:rPr>
          <w:rFonts w:ascii="Arial" w:hAnsi="Arial" w:cs="Arial"/>
        </w:rPr>
        <w:t xml:space="preserve">Negaunee reroute, </w:t>
      </w:r>
      <w:r w:rsidR="0043734E">
        <w:rPr>
          <w:rFonts w:ascii="Arial" w:hAnsi="Arial" w:cs="Arial"/>
        </w:rPr>
        <w:t xml:space="preserve">looking at Republic trail.  </w:t>
      </w:r>
      <w:r w:rsidR="0043734E">
        <w:rPr>
          <w:rFonts w:ascii="Arial" w:hAnsi="Arial" w:cs="Arial"/>
        </w:rPr>
        <w:br/>
        <w:t>Also noted that Humboldt Supervisor called about trail reroute should they purchase LS&amp;I grade for resurrection back to rail.  Advised that they work directly with DNR and then DNR works with trail organizers who have been disrupted.</w:t>
      </w:r>
    </w:p>
    <w:p w:rsidR="00A22D6A" w:rsidRPr="001812FD" w:rsidRDefault="0013037E" w:rsidP="001812FD">
      <w:pPr>
        <w:pStyle w:val="ListParagraph"/>
        <w:numPr>
          <w:ilvl w:val="0"/>
          <w:numId w:val="1"/>
        </w:numPr>
        <w:autoSpaceDE w:val="0"/>
        <w:autoSpaceDN w:val="0"/>
        <w:adjustRightInd w:val="0"/>
        <w:spacing w:after="0" w:line="240" w:lineRule="auto"/>
        <w:rPr>
          <w:rFonts w:ascii="Arial" w:hAnsi="Arial" w:cs="Arial"/>
        </w:rPr>
      </w:pPr>
      <w:proofErr w:type="gramStart"/>
      <w:r w:rsidRPr="00902364">
        <w:rPr>
          <w:rFonts w:ascii="Arial" w:hAnsi="Arial" w:cs="Arial"/>
          <w:b/>
        </w:rPr>
        <w:t xml:space="preserve">BOARD </w:t>
      </w:r>
      <w:r w:rsidR="00A22D6A" w:rsidRPr="00902364">
        <w:rPr>
          <w:rFonts w:ascii="Arial" w:hAnsi="Arial" w:cs="Arial"/>
          <w:b/>
        </w:rPr>
        <w:t xml:space="preserve"> COMMENT</w:t>
      </w:r>
      <w:proofErr w:type="gramEnd"/>
      <w:r w:rsidR="001812FD">
        <w:rPr>
          <w:rFonts w:ascii="Arial" w:hAnsi="Arial" w:cs="Arial"/>
        </w:rPr>
        <w:t xml:space="preserve"> –</w:t>
      </w:r>
      <w:r w:rsidR="0043734E">
        <w:rPr>
          <w:rFonts w:ascii="Arial" w:hAnsi="Arial" w:cs="Arial"/>
        </w:rPr>
        <w:t xml:space="preserve">Luce noted that Steve Pence rides the Heritage Trail and noticing an uptick in motorized traffic in areas where they should not be riding. Also noted she rode in Iron Range Roll and there were some accidents. </w:t>
      </w:r>
      <w:r w:rsidR="0043734E">
        <w:rPr>
          <w:rFonts w:ascii="Arial" w:hAnsi="Arial" w:cs="Arial"/>
        </w:rPr>
        <w:br/>
      </w:r>
    </w:p>
    <w:p w:rsidR="00080621" w:rsidRPr="00902364" w:rsidRDefault="00A22D6A" w:rsidP="00080621">
      <w:pPr>
        <w:pStyle w:val="ListParagraph"/>
        <w:numPr>
          <w:ilvl w:val="0"/>
          <w:numId w:val="1"/>
        </w:numPr>
        <w:autoSpaceDE w:val="0"/>
        <w:autoSpaceDN w:val="0"/>
        <w:adjustRightInd w:val="0"/>
        <w:spacing w:after="0" w:line="240" w:lineRule="auto"/>
        <w:rPr>
          <w:rFonts w:ascii="Arial" w:hAnsi="Arial" w:cs="Arial"/>
          <w:b/>
        </w:rPr>
      </w:pPr>
      <w:r w:rsidRPr="00902364">
        <w:rPr>
          <w:rFonts w:ascii="Arial" w:hAnsi="Arial" w:cs="Arial"/>
          <w:b/>
        </w:rPr>
        <w:t>PUBLIC</w:t>
      </w:r>
      <w:r w:rsidR="00845FAF" w:rsidRPr="00902364">
        <w:rPr>
          <w:rFonts w:ascii="Arial" w:hAnsi="Arial" w:cs="Arial"/>
          <w:b/>
        </w:rPr>
        <w:t xml:space="preserve"> COMMENT</w:t>
      </w:r>
      <w:r w:rsidR="00080621" w:rsidRPr="00902364">
        <w:rPr>
          <w:rFonts w:ascii="Arial" w:hAnsi="Arial" w:cs="Arial"/>
          <w:b/>
        </w:rPr>
        <w:t xml:space="preserve"> </w:t>
      </w:r>
      <w:r w:rsidR="00A30F9D" w:rsidRPr="00902364">
        <w:rPr>
          <w:rFonts w:ascii="Arial" w:hAnsi="Arial" w:cs="Arial"/>
          <w:b/>
        </w:rPr>
        <w:br/>
      </w:r>
    </w:p>
    <w:p w:rsidR="00080621" w:rsidRDefault="008B1072" w:rsidP="0065323B">
      <w:pPr>
        <w:pStyle w:val="ListParagraph"/>
        <w:numPr>
          <w:ilvl w:val="0"/>
          <w:numId w:val="1"/>
        </w:numPr>
        <w:autoSpaceDE w:val="0"/>
        <w:autoSpaceDN w:val="0"/>
        <w:adjustRightInd w:val="0"/>
        <w:spacing w:after="0" w:line="240" w:lineRule="auto"/>
        <w:rPr>
          <w:rFonts w:ascii="TTBC0610E0t00" w:hAnsi="TTBC0610E0t00" w:cs="TTBC0610E0t00"/>
          <w:i/>
          <w:sz w:val="24"/>
          <w:szCs w:val="24"/>
        </w:rPr>
      </w:pPr>
      <w:r w:rsidRPr="00902364">
        <w:rPr>
          <w:rFonts w:ascii="Arial" w:hAnsi="Arial" w:cs="Arial"/>
          <w:b/>
        </w:rPr>
        <w:t>ADJOURNMEN</w:t>
      </w:r>
      <w:r w:rsidR="008043DC" w:rsidRPr="00902364">
        <w:rPr>
          <w:rFonts w:ascii="Arial" w:hAnsi="Arial" w:cs="Arial"/>
          <w:b/>
        </w:rPr>
        <w:t>T</w:t>
      </w:r>
      <w:r w:rsidR="00260861" w:rsidRPr="00080621">
        <w:rPr>
          <w:rFonts w:ascii="TTBC0610E0t00" w:hAnsi="TTBC0610E0t00" w:cs="TTBC0610E0t00"/>
          <w:i/>
          <w:sz w:val="24"/>
          <w:szCs w:val="24"/>
        </w:rPr>
        <w:t xml:space="preserve"> </w:t>
      </w:r>
      <w:r w:rsidR="001812FD">
        <w:rPr>
          <w:rFonts w:ascii="TTBC0610E0t00" w:hAnsi="TTBC0610E0t00" w:cs="TTBC0610E0t00"/>
          <w:i/>
          <w:sz w:val="24"/>
          <w:szCs w:val="24"/>
        </w:rPr>
        <w:t xml:space="preserve">– </w:t>
      </w:r>
      <w:r w:rsidR="001812FD" w:rsidRPr="00902364">
        <w:rPr>
          <w:rFonts w:ascii="TTBC0610E0t00" w:hAnsi="TTBC0610E0t00" w:cs="TTBC0610E0t00"/>
          <w:sz w:val="24"/>
          <w:szCs w:val="24"/>
        </w:rPr>
        <w:t>Leach</w:t>
      </w:r>
      <w:r w:rsidR="00902364" w:rsidRPr="00902364">
        <w:rPr>
          <w:rFonts w:ascii="TTBC0610E0t00" w:hAnsi="TTBC0610E0t00" w:cs="TTBC0610E0t00"/>
          <w:sz w:val="24"/>
          <w:szCs w:val="24"/>
        </w:rPr>
        <w:t xml:space="preserve"> motioned to adjourn meeting at 6pm. Hoffman seconded motion. Vote and motion carried.</w:t>
      </w:r>
    </w:p>
    <w:p w:rsidR="00115962" w:rsidRDefault="00115962" w:rsidP="00902364">
      <w:pPr>
        <w:pStyle w:val="ListParagraph"/>
        <w:autoSpaceDE w:val="0"/>
        <w:autoSpaceDN w:val="0"/>
        <w:adjustRightInd w:val="0"/>
        <w:spacing w:after="0" w:line="240" w:lineRule="auto"/>
        <w:ind w:left="1080"/>
        <w:rPr>
          <w:rFonts w:ascii="TTBC0610E0t00" w:hAnsi="TTBC0610E0t00" w:cs="TTBC0610E0t00"/>
          <w:i/>
          <w:sz w:val="24"/>
          <w:szCs w:val="24"/>
        </w:rPr>
      </w:pPr>
    </w:p>
    <w:p w:rsidR="009536AC" w:rsidRPr="00080621" w:rsidRDefault="00B967BB" w:rsidP="00080621">
      <w:pPr>
        <w:pStyle w:val="ListParagraph"/>
        <w:autoSpaceDE w:val="0"/>
        <w:autoSpaceDN w:val="0"/>
        <w:adjustRightInd w:val="0"/>
        <w:spacing w:after="0" w:line="240" w:lineRule="auto"/>
        <w:ind w:left="1080"/>
        <w:rPr>
          <w:rFonts w:ascii="TTBC0610E0t00" w:hAnsi="TTBC0610E0t00" w:cs="TTBC0610E0t00"/>
          <w:i/>
          <w:sz w:val="24"/>
          <w:szCs w:val="24"/>
        </w:rPr>
      </w:pPr>
      <w:r w:rsidRPr="00080621">
        <w:rPr>
          <w:rFonts w:ascii="TTBC0610E0t00" w:hAnsi="TTBC0610E0t00" w:cs="TTBC0610E0t00"/>
          <w:b/>
          <w:sz w:val="24"/>
          <w:szCs w:val="24"/>
        </w:rPr>
        <w:br/>
      </w:r>
    </w:p>
    <w:sectPr w:rsidR="009536AC" w:rsidRPr="00080621" w:rsidSect="006653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TBC0610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942331"/>
    <w:multiLevelType w:val="hybridMultilevel"/>
    <w:tmpl w:val="A46419C8"/>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62E42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C263543"/>
    <w:multiLevelType w:val="hybridMultilevel"/>
    <w:tmpl w:val="CEC29E4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2"/>
  </w:num>
  <w:num w:numId="3">
    <w:abstractNumId w:val="6"/>
  </w:num>
  <w:num w:numId="4">
    <w:abstractNumId w:val="12"/>
  </w:num>
  <w:num w:numId="5">
    <w:abstractNumId w:val="21"/>
  </w:num>
  <w:num w:numId="6">
    <w:abstractNumId w:val="10"/>
  </w:num>
  <w:num w:numId="7">
    <w:abstractNumId w:val="13"/>
  </w:num>
  <w:num w:numId="8">
    <w:abstractNumId w:val="15"/>
  </w:num>
  <w:num w:numId="9">
    <w:abstractNumId w:val="19"/>
  </w:num>
  <w:num w:numId="10">
    <w:abstractNumId w:val="27"/>
  </w:num>
  <w:num w:numId="11">
    <w:abstractNumId w:val="18"/>
  </w:num>
  <w:num w:numId="12">
    <w:abstractNumId w:val="1"/>
  </w:num>
  <w:num w:numId="13">
    <w:abstractNumId w:val="24"/>
  </w:num>
  <w:num w:numId="14">
    <w:abstractNumId w:val="3"/>
  </w:num>
  <w:num w:numId="15">
    <w:abstractNumId w:val="5"/>
  </w:num>
  <w:num w:numId="16">
    <w:abstractNumId w:val="22"/>
  </w:num>
  <w:num w:numId="17">
    <w:abstractNumId w:val="11"/>
  </w:num>
  <w:num w:numId="18">
    <w:abstractNumId w:val="28"/>
  </w:num>
  <w:num w:numId="19">
    <w:abstractNumId w:val="0"/>
  </w:num>
  <w:num w:numId="20">
    <w:abstractNumId w:val="17"/>
  </w:num>
  <w:num w:numId="21">
    <w:abstractNumId w:val="9"/>
  </w:num>
  <w:num w:numId="22">
    <w:abstractNumId w:val="7"/>
  </w:num>
  <w:num w:numId="23">
    <w:abstractNumId w:val="8"/>
  </w:num>
  <w:num w:numId="24">
    <w:abstractNumId w:val="29"/>
  </w:num>
  <w:num w:numId="25">
    <w:abstractNumId w:val="25"/>
  </w:num>
  <w:num w:numId="26">
    <w:abstractNumId w:val="14"/>
  </w:num>
  <w:num w:numId="27">
    <w:abstractNumId w:val="20"/>
  </w:num>
  <w:num w:numId="28">
    <w:abstractNumId w:val="26"/>
  </w:num>
  <w:num w:numId="29">
    <w:abstractNumId w:val="23"/>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B58E7"/>
    <w:rsid w:val="00000CAB"/>
    <w:rsid w:val="00004235"/>
    <w:rsid w:val="00004DD6"/>
    <w:rsid w:val="00005099"/>
    <w:rsid w:val="00005D7C"/>
    <w:rsid w:val="00005E35"/>
    <w:rsid w:val="00007828"/>
    <w:rsid w:val="000117F7"/>
    <w:rsid w:val="00022A13"/>
    <w:rsid w:val="00033E96"/>
    <w:rsid w:val="000362A2"/>
    <w:rsid w:val="000405D0"/>
    <w:rsid w:val="00040E3E"/>
    <w:rsid w:val="00043659"/>
    <w:rsid w:val="00043726"/>
    <w:rsid w:val="00044E9E"/>
    <w:rsid w:val="00047275"/>
    <w:rsid w:val="00051F91"/>
    <w:rsid w:val="00056CFA"/>
    <w:rsid w:val="00057267"/>
    <w:rsid w:val="000606F1"/>
    <w:rsid w:val="000618CA"/>
    <w:rsid w:val="00063E3F"/>
    <w:rsid w:val="00065427"/>
    <w:rsid w:val="00066AAB"/>
    <w:rsid w:val="0006763E"/>
    <w:rsid w:val="00067B96"/>
    <w:rsid w:val="0007210F"/>
    <w:rsid w:val="000726F1"/>
    <w:rsid w:val="00074557"/>
    <w:rsid w:val="0007691F"/>
    <w:rsid w:val="0007707E"/>
    <w:rsid w:val="00080621"/>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E3E"/>
    <w:rsid w:val="000B6ABF"/>
    <w:rsid w:val="000C0090"/>
    <w:rsid w:val="000C05E7"/>
    <w:rsid w:val="000C0ABD"/>
    <w:rsid w:val="000C5155"/>
    <w:rsid w:val="000D05BD"/>
    <w:rsid w:val="000D1C29"/>
    <w:rsid w:val="000D416A"/>
    <w:rsid w:val="000D63CB"/>
    <w:rsid w:val="000E276A"/>
    <w:rsid w:val="000E2E06"/>
    <w:rsid w:val="000E32C7"/>
    <w:rsid w:val="000E3C5E"/>
    <w:rsid w:val="000E5733"/>
    <w:rsid w:val="000E5E50"/>
    <w:rsid w:val="000E7ABB"/>
    <w:rsid w:val="000F101B"/>
    <w:rsid w:val="000F3A2A"/>
    <w:rsid w:val="000F646E"/>
    <w:rsid w:val="000F7932"/>
    <w:rsid w:val="001021DB"/>
    <w:rsid w:val="0010573B"/>
    <w:rsid w:val="00107424"/>
    <w:rsid w:val="001102A0"/>
    <w:rsid w:val="00115811"/>
    <w:rsid w:val="00115962"/>
    <w:rsid w:val="00117556"/>
    <w:rsid w:val="0011788E"/>
    <w:rsid w:val="00120264"/>
    <w:rsid w:val="001214D3"/>
    <w:rsid w:val="00124F73"/>
    <w:rsid w:val="0012678E"/>
    <w:rsid w:val="0013037E"/>
    <w:rsid w:val="00131322"/>
    <w:rsid w:val="001340CF"/>
    <w:rsid w:val="00135D98"/>
    <w:rsid w:val="00136D61"/>
    <w:rsid w:val="001408F8"/>
    <w:rsid w:val="001414DB"/>
    <w:rsid w:val="001437C0"/>
    <w:rsid w:val="00147D21"/>
    <w:rsid w:val="0015458A"/>
    <w:rsid w:val="0015524D"/>
    <w:rsid w:val="00155FDA"/>
    <w:rsid w:val="001600A6"/>
    <w:rsid w:val="00160893"/>
    <w:rsid w:val="001615A9"/>
    <w:rsid w:val="00162125"/>
    <w:rsid w:val="001657B7"/>
    <w:rsid w:val="00165975"/>
    <w:rsid w:val="00170901"/>
    <w:rsid w:val="00171CFD"/>
    <w:rsid w:val="00172C87"/>
    <w:rsid w:val="001762C6"/>
    <w:rsid w:val="00176B80"/>
    <w:rsid w:val="00177B95"/>
    <w:rsid w:val="001800F2"/>
    <w:rsid w:val="001812FD"/>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7FB4"/>
    <w:rsid w:val="001F5B95"/>
    <w:rsid w:val="001F5C56"/>
    <w:rsid w:val="001F645B"/>
    <w:rsid w:val="001F74FA"/>
    <w:rsid w:val="002032D6"/>
    <w:rsid w:val="002034E3"/>
    <w:rsid w:val="00204FF8"/>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3A31"/>
    <w:rsid w:val="00256513"/>
    <w:rsid w:val="00260861"/>
    <w:rsid w:val="00260B87"/>
    <w:rsid w:val="00260F41"/>
    <w:rsid w:val="00261627"/>
    <w:rsid w:val="0026469A"/>
    <w:rsid w:val="002666DA"/>
    <w:rsid w:val="00270EBD"/>
    <w:rsid w:val="0027120E"/>
    <w:rsid w:val="00282D85"/>
    <w:rsid w:val="00283775"/>
    <w:rsid w:val="002842A4"/>
    <w:rsid w:val="00287973"/>
    <w:rsid w:val="002933DF"/>
    <w:rsid w:val="00293E97"/>
    <w:rsid w:val="00294175"/>
    <w:rsid w:val="002946F8"/>
    <w:rsid w:val="00297F1B"/>
    <w:rsid w:val="002A2219"/>
    <w:rsid w:val="002B04BD"/>
    <w:rsid w:val="002B0706"/>
    <w:rsid w:val="002B12BB"/>
    <w:rsid w:val="002B182F"/>
    <w:rsid w:val="002B4451"/>
    <w:rsid w:val="002B4571"/>
    <w:rsid w:val="002B48DC"/>
    <w:rsid w:val="002C2637"/>
    <w:rsid w:val="002D2171"/>
    <w:rsid w:val="002D738A"/>
    <w:rsid w:val="002E2287"/>
    <w:rsid w:val="002E5BA9"/>
    <w:rsid w:val="002E5EE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77FF"/>
    <w:rsid w:val="00313576"/>
    <w:rsid w:val="0031675B"/>
    <w:rsid w:val="00316CA9"/>
    <w:rsid w:val="00321C1A"/>
    <w:rsid w:val="003255D4"/>
    <w:rsid w:val="00325DF5"/>
    <w:rsid w:val="003309A4"/>
    <w:rsid w:val="003309B1"/>
    <w:rsid w:val="00336F6B"/>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706F1"/>
    <w:rsid w:val="00371D12"/>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478F"/>
    <w:rsid w:val="003B58E7"/>
    <w:rsid w:val="003B61D0"/>
    <w:rsid w:val="003B652F"/>
    <w:rsid w:val="003B77BD"/>
    <w:rsid w:val="003C2FEA"/>
    <w:rsid w:val="003C315E"/>
    <w:rsid w:val="003C3465"/>
    <w:rsid w:val="003C4B56"/>
    <w:rsid w:val="003C6FF9"/>
    <w:rsid w:val="003D0D11"/>
    <w:rsid w:val="003D228E"/>
    <w:rsid w:val="003D6368"/>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279E"/>
    <w:rsid w:val="00433DB0"/>
    <w:rsid w:val="0043612F"/>
    <w:rsid w:val="0043734E"/>
    <w:rsid w:val="00442A95"/>
    <w:rsid w:val="00444EA4"/>
    <w:rsid w:val="004466DB"/>
    <w:rsid w:val="004538CF"/>
    <w:rsid w:val="0045569F"/>
    <w:rsid w:val="00455E29"/>
    <w:rsid w:val="004573C8"/>
    <w:rsid w:val="00460701"/>
    <w:rsid w:val="0046086B"/>
    <w:rsid w:val="004648C2"/>
    <w:rsid w:val="0047232F"/>
    <w:rsid w:val="0048043D"/>
    <w:rsid w:val="004829D6"/>
    <w:rsid w:val="00483B1C"/>
    <w:rsid w:val="004841A7"/>
    <w:rsid w:val="004905A5"/>
    <w:rsid w:val="004938A8"/>
    <w:rsid w:val="004A3EC1"/>
    <w:rsid w:val="004A7D83"/>
    <w:rsid w:val="004B3626"/>
    <w:rsid w:val="004B79FC"/>
    <w:rsid w:val="004C1404"/>
    <w:rsid w:val="004C24D1"/>
    <w:rsid w:val="004D1384"/>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54E6"/>
    <w:rsid w:val="0050699D"/>
    <w:rsid w:val="005101F6"/>
    <w:rsid w:val="0051059A"/>
    <w:rsid w:val="0051270B"/>
    <w:rsid w:val="005158CB"/>
    <w:rsid w:val="005170C3"/>
    <w:rsid w:val="00520C31"/>
    <w:rsid w:val="00524A33"/>
    <w:rsid w:val="00525D73"/>
    <w:rsid w:val="005270D3"/>
    <w:rsid w:val="005302D7"/>
    <w:rsid w:val="00530C3F"/>
    <w:rsid w:val="00533803"/>
    <w:rsid w:val="005344F2"/>
    <w:rsid w:val="0053470E"/>
    <w:rsid w:val="0053777A"/>
    <w:rsid w:val="00542933"/>
    <w:rsid w:val="0054418B"/>
    <w:rsid w:val="0054541F"/>
    <w:rsid w:val="00545E82"/>
    <w:rsid w:val="005530F1"/>
    <w:rsid w:val="005534FF"/>
    <w:rsid w:val="00555BEF"/>
    <w:rsid w:val="005565B2"/>
    <w:rsid w:val="00557B45"/>
    <w:rsid w:val="00563315"/>
    <w:rsid w:val="005647F3"/>
    <w:rsid w:val="005675E1"/>
    <w:rsid w:val="00571CB1"/>
    <w:rsid w:val="00571D7F"/>
    <w:rsid w:val="00575ACD"/>
    <w:rsid w:val="0058061C"/>
    <w:rsid w:val="005817F3"/>
    <w:rsid w:val="005863C0"/>
    <w:rsid w:val="005863CD"/>
    <w:rsid w:val="00586975"/>
    <w:rsid w:val="00591EC5"/>
    <w:rsid w:val="005932D8"/>
    <w:rsid w:val="00595CEA"/>
    <w:rsid w:val="00597E16"/>
    <w:rsid w:val="00597F5F"/>
    <w:rsid w:val="005A3149"/>
    <w:rsid w:val="005A4D44"/>
    <w:rsid w:val="005A4FA4"/>
    <w:rsid w:val="005B1B8C"/>
    <w:rsid w:val="005C50E2"/>
    <w:rsid w:val="005C72B4"/>
    <w:rsid w:val="005C796B"/>
    <w:rsid w:val="005D76CF"/>
    <w:rsid w:val="005E082F"/>
    <w:rsid w:val="005E0A10"/>
    <w:rsid w:val="005E1FE1"/>
    <w:rsid w:val="005E2D00"/>
    <w:rsid w:val="005E5704"/>
    <w:rsid w:val="005F18B9"/>
    <w:rsid w:val="005F5317"/>
    <w:rsid w:val="005F5932"/>
    <w:rsid w:val="005F6630"/>
    <w:rsid w:val="00604B35"/>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F30"/>
    <w:rsid w:val="00661628"/>
    <w:rsid w:val="006616E6"/>
    <w:rsid w:val="00663CD7"/>
    <w:rsid w:val="006653F9"/>
    <w:rsid w:val="00667AF3"/>
    <w:rsid w:val="006703B9"/>
    <w:rsid w:val="006723B9"/>
    <w:rsid w:val="006860B0"/>
    <w:rsid w:val="006873FD"/>
    <w:rsid w:val="00687AF6"/>
    <w:rsid w:val="0069213F"/>
    <w:rsid w:val="0069375C"/>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43D61"/>
    <w:rsid w:val="0074404E"/>
    <w:rsid w:val="007441A2"/>
    <w:rsid w:val="00753A91"/>
    <w:rsid w:val="00755E54"/>
    <w:rsid w:val="00756D65"/>
    <w:rsid w:val="00760D1B"/>
    <w:rsid w:val="0076238C"/>
    <w:rsid w:val="0076797F"/>
    <w:rsid w:val="00772213"/>
    <w:rsid w:val="007737AF"/>
    <w:rsid w:val="007758F0"/>
    <w:rsid w:val="00777A5E"/>
    <w:rsid w:val="007823C0"/>
    <w:rsid w:val="007835C6"/>
    <w:rsid w:val="00784450"/>
    <w:rsid w:val="00785A5C"/>
    <w:rsid w:val="00787596"/>
    <w:rsid w:val="00790745"/>
    <w:rsid w:val="0079082D"/>
    <w:rsid w:val="00792357"/>
    <w:rsid w:val="00797FE1"/>
    <w:rsid w:val="007A385B"/>
    <w:rsid w:val="007B1993"/>
    <w:rsid w:val="007B20DD"/>
    <w:rsid w:val="007B69F0"/>
    <w:rsid w:val="007C2179"/>
    <w:rsid w:val="007C5251"/>
    <w:rsid w:val="007D2FA8"/>
    <w:rsid w:val="007D3299"/>
    <w:rsid w:val="007D4935"/>
    <w:rsid w:val="007D4FFA"/>
    <w:rsid w:val="007D6C10"/>
    <w:rsid w:val="007E0CD3"/>
    <w:rsid w:val="007E10A5"/>
    <w:rsid w:val="007E1F6E"/>
    <w:rsid w:val="007E5E28"/>
    <w:rsid w:val="007F048D"/>
    <w:rsid w:val="007F1A38"/>
    <w:rsid w:val="007F4093"/>
    <w:rsid w:val="008009D4"/>
    <w:rsid w:val="0080313F"/>
    <w:rsid w:val="00803790"/>
    <w:rsid w:val="008043DC"/>
    <w:rsid w:val="00806CBD"/>
    <w:rsid w:val="00807D98"/>
    <w:rsid w:val="008123A2"/>
    <w:rsid w:val="008161A2"/>
    <w:rsid w:val="00823517"/>
    <w:rsid w:val="00824B1C"/>
    <w:rsid w:val="0082547F"/>
    <w:rsid w:val="008256F6"/>
    <w:rsid w:val="00825A18"/>
    <w:rsid w:val="00826206"/>
    <w:rsid w:val="00827562"/>
    <w:rsid w:val="00830341"/>
    <w:rsid w:val="008327FD"/>
    <w:rsid w:val="0083390F"/>
    <w:rsid w:val="0083437C"/>
    <w:rsid w:val="00834AFD"/>
    <w:rsid w:val="00837BCB"/>
    <w:rsid w:val="0084056E"/>
    <w:rsid w:val="0084194D"/>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6AB0"/>
    <w:rsid w:val="00892404"/>
    <w:rsid w:val="00894E8C"/>
    <w:rsid w:val="008975BB"/>
    <w:rsid w:val="008A007F"/>
    <w:rsid w:val="008A11F8"/>
    <w:rsid w:val="008A1606"/>
    <w:rsid w:val="008A2794"/>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1C08"/>
    <w:rsid w:val="008D368D"/>
    <w:rsid w:val="008D5EC9"/>
    <w:rsid w:val="008E0FCC"/>
    <w:rsid w:val="008E6C9D"/>
    <w:rsid w:val="008F0852"/>
    <w:rsid w:val="008F2FFC"/>
    <w:rsid w:val="008F5F02"/>
    <w:rsid w:val="00900035"/>
    <w:rsid w:val="0090004E"/>
    <w:rsid w:val="00901176"/>
    <w:rsid w:val="00902364"/>
    <w:rsid w:val="009023E8"/>
    <w:rsid w:val="00905752"/>
    <w:rsid w:val="00912F89"/>
    <w:rsid w:val="009140A7"/>
    <w:rsid w:val="0092070C"/>
    <w:rsid w:val="00923AA8"/>
    <w:rsid w:val="0092474F"/>
    <w:rsid w:val="00924E88"/>
    <w:rsid w:val="00925F67"/>
    <w:rsid w:val="00933647"/>
    <w:rsid w:val="00933968"/>
    <w:rsid w:val="0093416F"/>
    <w:rsid w:val="009356B8"/>
    <w:rsid w:val="0094016C"/>
    <w:rsid w:val="00941624"/>
    <w:rsid w:val="009455D5"/>
    <w:rsid w:val="00945916"/>
    <w:rsid w:val="00945BC6"/>
    <w:rsid w:val="00945EE8"/>
    <w:rsid w:val="00946172"/>
    <w:rsid w:val="009501C6"/>
    <w:rsid w:val="00951636"/>
    <w:rsid w:val="00951FCE"/>
    <w:rsid w:val="00952174"/>
    <w:rsid w:val="0095295C"/>
    <w:rsid w:val="009536AC"/>
    <w:rsid w:val="00953C57"/>
    <w:rsid w:val="00953E77"/>
    <w:rsid w:val="00955385"/>
    <w:rsid w:val="009559AE"/>
    <w:rsid w:val="0095624D"/>
    <w:rsid w:val="00957219"/>
    <w:rsid w:val="00960DAD"/>
    <w:rsid w:val="009728D5"/>
    <w:rsid w:val="00972B05"/>
    <w:rsid w:val="009731ED"/>
    <w:rsid w:val="00973E36"/>
    <w:rsid w:val="00974544"/>
    <w:rsid w:val="00976D2A"/>
    <w:rsid w:val="00977B00"/>
    <w:rsid w:val="00977D8E"/>
    <w:rsid w:val="00987307"/>
    <w:rsid w:val="00992D4D"/>
    <w:rsid w:val="00996002"/>
    <w:rsid w:val="009967AB"/>
    <w:rsid w:val="009A204A"/>
    <w:rsid w:val="009A293E"/>
    <w:rsid w:val="009A546E"/>
    <w:rsid w:val="009B24EC"/>
    <w:rsid w:val="009B4404"/>
    <w:rsid w:val="009B6688"/>
    <w:rsid w:val="009B70D2"/>
    <w:rsid w:val="009C0565"/>
    <w:rsid w:val="009C078B"/>
    <w:rsid w:val="009C1C77"/>
    <w:rsid w:val="009C3143"/>
    <w:rsid w:val="009C43B7"/>
    <w:rsid w:val="009D11B1"/>
    <w:rsid w:val="009D293D"/>
    <w:rsid w:val="009D5719"/>
    <w:rsid w:val="009E2DE0"/>
    <w:rsid w:val="009E3C36"/>
    <w:rsid w:val="009F147E"/>
    <w:rsid w:val="00A0255A"/>
    <w:rsid w:val="00A06BB3"/>
    <w:rsid w:val="00A14750"/>
    <w:rsid w:val="00A15E9F"/>
    <w:rsid w:val="00A16933"/>
    <w:rsid w:val="00A175F8"/>
    <w:rsid w:val="00A22D6A"/>
    <w:rsid w:val="00A22FA6"/>
    <w:rsid w:val="00A23ABC"/>
    <w:rsid w:val="00A24754"/>
    <w:rsid w:val="00A30821"/>
    <w:rsid w:val="00A30A97"/>
    <w:rsid w:val="00A30F9D"/>
    <w:rsid w:val="00A311B2"/>
    <w:rsid w:val="00A31D25"/>
    <w:rsid w:val="00A35F83"/>
    <w:rsid w:val="00A42C05"/>
    <w:rsid w:val="00A43043"/>
    <w:rsid w:val="00A43B03"/>
    <w:rsid w:val="00A43C39"/>
    <w:rsid w:val="00A43F1B"/>
    <w:rsid w:val="00A45BBD"/>
    <w:rsid w:val="00A50BC0"/>
    <w:rsid w:val="00A51FD5"/>
    <w:rsid w:val="00A53AC0"/>
    <w:rsid w:val="00A5508F"/>
    <w:rsid w:val="00A55C1F"/>
    <w:rsid w:val="00A601C1"/>
    <w:rsid w:val="00A6332C"/>
    <w:rsid w:val="00A67C10"/>
    <w:rsid w:val="00A71B29"/>
    <w:rsid w:val="00A71C18"/>
    <w:rsid w:val="00A7574B"/>
    <w:rsid w:val="00A7673A"/>
    <w:rsid w:val="00A80D99"/>
    <w:rsid w:val="00A8143E"/>
    <w:rsid w:val="00A820AA"/>
    <w:rsid w:val="00A82C42"/>
    <w:rsid w:val="00A837E6"/>
    <w:rsid w:val="00A85584"/>
    <w:rsid w:val="00A855D6"/>
    <w:rsid w:val="00A85B14"/>
    <w:rsid w:val="00A92775"/>
    <w:rsid w:val="00A9692A"/>
    <w:rsid w:val="00A96DB5"/>
    <w:rsid w:val="00AB09D1"/>
    <w:rsid w:val="00AB1808"/>
    <w:rsid w:val="00AB4904"/>
    <w:rsid w:val="00AC041C"/>
    <w:rsid w:val="00AC0679"/>
    <w:rsid w:val="00AC2379"/>
    <w:rsid w:val="00AD1F06"/>
    <w:rsid w:val="00AD3AA9"/>
    <w:rsid w:val="00AD6AC3"/>
    <w:rsid w:val="00AD7299"/>
    <w:rsid w:val="00AE1314"/>
    <w:rsid w:val="00AE1489"/>
    <w:rsid w:val="00AE72D3"/>
    <w:rsid w:val="00AF305E"/>
    <w:rsid w:val="00AF6677"/>
    <w:rsid w:val="00B047A3"/>
    <w:rsid w:val="00B146DF"/>
    <w:rsid w:val="00B16E7F"/>
    <w:rsid w:val="00B21B44"/>
    <w:rsid w:val="00B23D90"/>
    <w:rsid w:val="00B24206"/>
    <w:rsid w:val="00B26398"/>
    <w:rsid w:val="00B2644D"/>
    <w:rsid w:val="00B348AE"/>
    <w:rsid w:val="00B364C5"/>
    <w:rsid w:val="00B3697E"/>
    <w:rsid w:val="00B43CCD"/>
    <w:rsid w:val="00B45379"/>
    <w:rsid w:val="00B50081"/>
    <w:rsid w:val="00B54172"/>
    <w:rsid w:val="00B54C8B"/>
    <w:rsid w:val="00B566B8"/>
    <w:rsid w:val="00B61717"/>
    <w:rsid w:val="00B6786F"/>
    <w:rsid w:val="00B67CCA"/>
    <w:rsid w:val="00B71417"/>
    <w:rsid w:val="00B743E5"/>
    <w:rsid w:val="00B75D2B"/>
    <w:rsid w:val="00B774A0"/>
    <w:rsid w:val="00B77CF0"/>
    <w:rsid w:val="00B81C5F"/>
    <w:rsid w:val="00B842ED"/>
    <w:rsid w:val="00B84D38"/>
    <w:rsid w:val="00B875A6"/>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5023"/>
    <w:rsid w:val="00BD7B82"/>
    <w:rsid w:val="00BE01B2"/>
    <w:rsid w:val="00BE0E62"/>
    <w:rsid w:val="00BE1657"/>
    <w:rsid w:val="00BE488D"/>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2BC9"/>
    <w:rsid w:val="00C26B06"/>
    <w:rsid w:val="00C26C0E"/>
    <w:rsid w:val="00C306A0"/>
    <w:rsid w:val="00C31046"/>
    <w:rsid w:val="00C33EF1"/>
    <w:rsid w:val="00C34C4E"/>
    <w:rsid w:val="00C3686A"/>
    <w:rsid w:val="00C41809"/>
    <w:rsid w:val="00C54A70"/>
    <w:rsid w:val="00C5722A"/>
    <w:rsid w:val="00C62C4C"/>
    <w:rsid w:val="00C73E42"/>
    <w:rsid w:val="00C8062A"/>
    <w:rsid w:val="00C82D53"/>
    <w:rsid w:val="00C84D27"/>
    <w:rsid w:val="00C865BE"/>
    <w:rsid w:val="00C9220B"/>
    <w:rsid w:val="00C93A6F"/>
    <w:rsid w:val="00C93CA3"/>
    <w:rsid w:val="00C953F2"/>
    <w:rsid w:val="00CA69A8"/>
    <w:rsid w:val="00CB09E9"/>
    <w:rsid w:val="00CB6589"/>
    <w:rsid w:val="00CB74BC"/>
    <w:rsid w:val="00CC4F26"/>
    <w:rsid w:val="00CC6587"/>
    <w:rsid w:val="00CD4AEF"/>
    <w:rsid w:val="00CE046F"/>
    <w:rsid w:val="00CE434E"/>
    <w:rsid w:val="00CE5F52"/>
    <w:rsid w:val="00CE6AB7"/>
    <w:rsid w:val="00CF261D"/>
    <w:rsid w:val="00CF4367"/>
    <w:rsid w:val="00CF5863"/>
    <w:rsid w:val="00CF7264"/>
    <w:rsid w:val="00D0004A"/>
    <w:rsid w:val="00D01251"/>
    <w:rsid w:val="00D03383"/>
    <w:rsid w:val="00D076BC"/>
    <w:rsid w:val="00D103D0"/>
    <w:rsid w:val="00D1080B"/>
    <w:rsid w:val="00D11605"/>
    <w:rsid w:val="00D14189"/>
    <w:rsid w:val="00D16F4E"/>
    <w:rsid w:val="00D21CF1"/>
    <w:rsid w:val="00D21E54"/>
    <w:rsid w:val="00D27DEB"/>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62DA"/>
    <w:rsid w:val="00D76EEE"/>
    <w:rsid w:val="00D77995"/>
    <w:rsid w:val="00D94694"/>
    <w:rsid w:val="00D95F38"/>
    <w:rsid w:val="00D95F7C"/>
    <w:rsid w:val="00D963D7"/>
    <w:rsid w:val="00D96F55"/>
    <w:rsid w:val="00D97CA7"/>
    <w:rsid w:val="00DB0831"/>
    <w:rsid w:val="00DB1677"/>
    <w:rsid w:val="00DB228B"/>
    <w:rsid w:val="00DB3B67"/>
    <w:rsid w:val="00DB3C68"/>
    <w:rsid w:val="00DB527B"/>
    <w:rsid w:val="00DB5B43"/>
    <w:rsid w:val="00DC103C"/>
    <w:rsid w:val="00DC156E"/>
    <w:rsid w:val="00DC199D"/>
    <w:rsid w:val="00DC78A3"/>
    <w:rsid w:val="00DD0330"/>
    <w:rsid w:val="00DD0B0B"/>
    <w:rsid w:val="00DD0BE2"/>
    <w:rsid w:val="00DD6809"/>
    <w:rsid w:val="00DE6786"/>
    <w:rsid w:val="00DE6C41"/>
    <w:rsid w:val="00DE725B"/>
    <w:rsid w:val="00DF1931"/>
    <w:rsid w:val="00DF46CD"/>
    <w:rsid w:val="00DF587A"/>
    <w:rsid w:val="00DF6078"/>
    <w:rsid w:val="00DF6A42"/>
    <w:rsid w:val="00E0275B"/>
    <w:rsid w:val="00E02DF2"/>
    <w:rsid w:val="00E04A30"/>
    <w:rsid w:val="00E04AF6"/>
    <w:rsid w:val="00E065DB"/>
    <w:rsid w:val="00E12300"/>
    <w:rsid w:val="00E13567"/>
    <w:rsid w:val="00E14870"/>
    <w:rsid w:val="00E17B11"/>
    <w:rsid w:val="00E20D30"/>
    <w:rsid w:val="00E23828"/>
    <w:rsid w:val="00E23AF2"/>
    <w:rsid w:val="00E26280"/>
    <w:rsid w:val="00E33230"/>
    <w:rsid w:val="00E35D05"/>
    <w:rsid w:val="00E42AED"/>
    <w:rsid w:val="00E433CC"/>
    <w:rsid w:val="00E451A3"/>
    <w:rsid w:val="00E46F12"/>
    <w:rsid w:val="00E4763A"/>
    <w:rsid w:val="00E51C89"/>
    <w:rsid w:val="00E548D5"/>
    <w:rsid w:val="00E54E91"/>
    <w:rsid w:val="00E565DC"/>
    <w:rsid w:val="00E617CE"/>
    <w:rsid w:val="00E6263D"/>
    <w:rsid w:val="00E6492A"/>
    <w:rsid w:val="00E64BBC"/>
    <w:rsid w:val="00E668EF"/>
    <w:rsid w:val="00E727EC"/>
    <w:rsid w:val="00E72B12"/>
    <w:rsid w:val="00E72BE3"/>
    <w:rsid w:val="00E73C09"/>
    <w:rsid w:val="00E73C0B"/>
    <w:rsid w:val="00E747A2"/>
    <w:rsid w:val="00E7505B"/>
    <w:rsid w:val="00E753CE"/>
    <w:rsid w:val="00E85CA2"/>
    <w:rsid w:val="00E9060C"/>
    <w:rsid w:val="00E90A13"/>
    <w:rsid w:val="00E96775"/>
    <w:rsid w:val="00EA182A"/>
    <w:rsid w:val="00EA35C5"/>
    <w:rsid w:val="00EA3CA5"/>
    <w:rsid w:val="00EA4FA3"/>
    <w:rsid w:val="00EA5933"/>
    <w:rsid w:val="00EB57B7"/>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EF6C2C"/>
    <w:rsid w:val="00F002AE"/>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3A7F"/>
    <w:rsid w:val="00F44FC2"/>
    <w:rsid w:val="00F47BFD"/>
    <w:rsid w:val="00F53CB6"/>
    <w:rsid w:val="00F548C9"/>
    <w:rsid w:val="00F5641E"/>
    <w:rsid w:val="00F603D7"/>
    <w:rsid w:val="00F64708"/>
    <w:rsid w:val="00F64EA1"/>
    <w:rsid w:val="00F7080C"/>
    <w:rsid w:val="00F74C9B"/>
    <w:rsid w:val="00F768C8"/>
    <w:rsid w:val="00F76FCD"/>
    <w:rsid w:val="00F77BB9"/>
    <w:rsid w:val="00F81044"/>
    <w:rsid w:val="00F84A41"/>
    <w:rsid w:val="00F86135"/>
    <w:rsid w:val="00F8706E"/>
    <w:rsid w:val="00F90E3C"/>
    <w:rsid w:val="00F95795"/>
    <w:rsid w:val="00F95D46"/>
    <w:rsid w:val="00FA0901"/>
    <w:rsid w:val="00FA3A73"/>
    <w:rsid w:val="00FB229A"/>
    <w:rsid w:val="00FB4614"/>
    <w:rsid w:val="00FC04B1"/>
    <w:rsid w:val="00FC6519"/>
    <w:rsid w:val="00FD15B8"/>
    <w:rsid w:val="00FD3745"/>
    <w:rsid w:val="00FD4076"/>
    <w:rsid w:val="00FD43B0"/>
    <w:rsid w:val="00FD4538"/>
    <w:rsid w:val="00FD59C5"/>
    <w:rsid w:val="00FE0502"/>
    <w:rsid w:val="00FE74A5"/>
    <w:rsid w:val="00FF038F"/>
    <w:rsid w:val="00FF1FFB"/>
    <w:rsid w:val="00FF3488"/>
    <w:rsid w:val="00FF43A6"/>
    <w:rsid w:val="00FF4F45"/>
    <w:rsid w:val="00FF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5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224C-17D5-4A74-B189-7740CDDF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3</cp:revision>
  <cp:lastPrinted>2016-11-07T15:50:00Z</cp:lastPrinted>
  <dcterms:created xsi:type="dcterms:W3CDTF">2017-07-18T13:33:00Z</dcterms:created>
  <dcterms:modified xsi:type="dcterms:W3CDTF">2017-07-18T13:37:00Z</dcterms:modified>
</cp:coreProperties>
</file>